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3D" w:rsidRPr="002041DB" w:rsidRDefault="009E2A3D" w:rsidP="009E2A3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E32EA4" wp14:editId="6D8149EE">
            <wp:simplePos x="0" y="0"/>
            <wp:positionH relativeFrom="column">
              <wp:posOffset>-422910</wp:posOffset>
            </wp:positionH>
            <wp:positionV relativeFrom="paragraph">
              <wp:posOffset>-5715</wp:posOffset>
            </wp:positionV>
            <wp:extent cx="6409690" cy="1603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3911" b="8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A3D" w:rsidRPr="002041DB" w:rsidRDefault="009E2A3D" w:rsidP="009E2A3D">
      <w:pPr>
        <w:jc w:val="center"/>
        <w:rPr>
          <w:sz w:val="28"/>
          <w:szCs w:val="28"/>
        </w:rPr>
      </w:pPr>
    </w:p>
    <w:p w:rsidR="009E2A3D" w:rsidRPr="002041DB" w:rsidRDefault="009E2A3D" w:rsidP="009E2A3D">
      <w:pPr>
        <w:jc w:val="center"/>
        <w:rPr>
          <w:sz w:val="28"/>
          <w:szCs w:val="28"/>
        </w:rPr>
      </w:pPr>
    </w:p>
    <w:tbl>
      <w:tblPr>
        <w:tblW w:w="10122" w:type="dxa"/>
        <w:tblInd w:w="-1701" w:type="dxa"/>
        <w:tblLook w:val="00A0" w:firstRow="1" w:lastRow="0" w:firstColumn="1" w:lastColumn="0" w:noHBand="0" w:noVBand="0"/>
      </w:tblPr>
      <w:tblGrid>
        <w:gridCol w:w="5060"/>
        <w:gridCol w:w="5062"/>
      </w:tblGrid>
      <w:tr w:rsidR="009E2A3D" w:rsidRPr="002041DB" w:rsidTr="00E27997">
        <w:trPr>
          <w:trHeight w:val="1586"/>
        </w:trPr>
        <w:tc>
          <w:tcPr>
            <w:tcW w:w="5060" w:type="dxa"/>
            <w:hideMark/>
          </w:tcPr>
          <w:p w:rsidR="009E2A3D" w:rsidRPr="002041DB" w:rsidRDefault="009E2A3D" w:rsidP="00E27997">
            <w:pPr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</w:t>
            </w:r>
          </w:p>
          <w:p w:rsidR="009E2A3D" w:rsidRPr="002041DB" w:rsidRDefault="009E2A3D" w:rsidP="00E27997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  <w:hideMark/>
          </w:tcPr>
          <w:p w:rsidR="009E2A3D" w:rsidRPr="002041DB" w:rsidRDefault="009E2A3D" w:rsidP="00E27997">
            <w:pPr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9E2A3D" w:rsidRPr="002041DB" w:rsidRDefault="009E2A3D" w:rsidP="009E2A3D">
      <w:pPr>
        <w:rPr>
          <w:sz w:val="28"/>
          <w:szCs w:val="28"/>
        </w:rPr>
      </w:pPr>
    </w:p>
    <w:p w:rsidR="009E2A3D" w:rsidRDefault="009E2A3D" w:rsidP="009E2A3D">
      <w:pPr>
        <w:spacing w:line="276" w:lineRule="auto"/>
        <w:jc w:val="center"/>
        <w:rPr>
          <w:sz w:val="52"/>
          <w:szCs w:val="52"/>
        </w:rPr>
      </w:pPr>
    </w:p>
    <w:p w:rsidR="009E2A3D" w:rsidRDefault="009E2A3D" w:rsidP="009E2A3D">
      <w:pPr>
        <w:spacing w:line="276" w:lineRule="auto"/>
        <w:jc w:val="center"/>
        <w:rPr>
          <w:sz w:val="52"/>
          <w:szCs w:val="52"/>
        </w:rPr>
      </w:pPr>
    </w:p>
    <w:p w:rsidR="009E2A3D" w:rsidRPr="002041DB" w:rsidRDefault="009E2A3D" w:rsidP="009E2A3D">
      <w:pPr>
        <w:spacing w:line="276" w:lineRule="auto"/>
        <w:jc w:val="center"/>
        <w:rPr>
          <w:sz w:val="52"/>
          <w:szCs w:val="52"/>
        </w:rPr>
      </w:pPr>
      <w:r w:rsidRPr="002041DB">
        <w:rPr>
          <w:sz w:val="52"/>
          <w:szCs w:val="52"/>
        </w:rPr>
        <w:t>Рабочая программа</w:t>
      </w:r>
    </w:p>
    <w:p w:rsidR="009E2A3D" w:rsidRPr="002041DB" w:rsidRDefault="009E2A3D" w:rsidP="009E2A3D">
      <w:pPr>
        <w:spacing w:line="276" w:lineRule="auto"/>
        <w:jc w:val="center"/>
        <w:rPr>
          <w:sz w:val="52"/>
          <w:szCs w:val="52"/>
        </w:rPr>
      </w:pPr>
      <w:r w:rsidRPr="002041DB">
        <w:rPr>
          <w:sz w:val="52"/>
          <w:szCs w:val="52"/>
        </w:rPr>
        <w:t>курса внеурочной деятельности</w:t>
      </w:r>
    </w:p>
    <w:p w:rsidR="009E2A3D" w:rsidRPr="002041DB" w:rsidRDefault="009E2A3D" w:rsidP="009E2A3D">
      <w:pPr>
        <w:spacing w:line="276" w:lineRule="auto"/>
        <w:jc w:val="center"/>
        <w:rPr>
          <w:b/>
          <w:bCs/>
          <w:sz w:val="52"/>
          <w:szCs w:val="52"/>
        </w:rPr>
      </w:pPr>
      <w:r w:rsidRPr="002041DB">
        <w:rPr>
          <w:b/>
          <w:bCs/>
          <w:sz w:val="52"/>
          <w:szCs w:val="52"/>
        </w:rPr>
        <w:t xml:space="preserve"> «</w:t>
      </w:r>
      <w:r>
        <w:rPr>
          <w:b/>
          <w:bCs/>
          <w:sz w:val="52"/>
          <w:szCs w:val="52"/>
        </w:rPr>
        <w:t>Театр</w:t>
      </w:r>
      <w:r w:rsidRPr="002041DB">
        <w:rPr>
          <w:b/>
          <w:bCs/>
          <w:sz w:val="52"/>
          <w:szCs w:val="52"/>
        </w:rPr>
        <w:t xml:space="preserve">» </w:t>
      </w:r>
    </w:p>
    <w:p w:rsidR="009E2A3D" w:rsidRDefault="009E2A3D" w:rsidP="009E2A3D">
      <w:pPr>
        <w:spacing w:line="276" w:lineRule="auto"/>
        <w:jc w:val="center"/>
        <w:rPr>
          <w:i/>
          <w:iCs/>
          <w:sz w:val="24"/>
          <w:szCs w:val="24"/>
        </w:rPr>
      </w:pPr>
      <w:bookmarkStart w:id="0" w:name="_GoBack"/>
      <w:bookmarkEnd w:id="0"/>
      <w:r w:rsidRPr="00D371BE">
        <w:rPr>
          <w:i/>
          <w:iCs/>
          <w:sz w:val="24"/>
          <w:szCs w:val="24"/>
        </w:rPr>
        <w:t>общекультурное направление</w:t>
      </w:r>
      <w:r w:rsidRPr="002041DB">
        <w:rPr>
          <w:i/>
          <w:iCs/>
          <w:sz w:val="24"/>
          <w:szCs w:val="24"/>
        </w:rPr>
        <w:t xml:space="preserve"> </w:t>
      </w:r>
    </w:p>
    <w:p w:rsidR="009E2A3D" w:rsidRPr="002041DB" w:rsidRDefault="009E2A3D" w:rsidP="009E2A3D">
      <w:pPr>
        <w:spacing w:line="276" w:lineRule="auto"/>
        <w:jc w:val="center"/>
        <w:rPr>
          <w:i/>
          <w:iCs/>
          <w:sz w:val="24"/>
          <w:szCs w:val="24"/>
        </w:rPr>
      </w:pPr>
      <w:r w:rsidRPr="002041DB">
        <w:rPr>
          <w:i/>
          <w:iCs/>
          <w:sz w:val="24"/>
          <w:szCs w:val="24"/>
        </w:rPr>
        <w:t>для учащихся 7-11 лет (1-4 класс)</w:t>
      </w:r>
    </w:p>
    <w:p w:rsidR="009E2A3D" w:rsidRPr="00D371BE" w:rsidRDefault="009E2A3D" w:rsidP="009E2A3D">
      <w:pPr>
        <w:rPr>
          <w:sz w:val="28"/>
          <w:szCs w:val="28"/>
        </w:rPr>
      </w:pPr>
    </w:p>
    <w:p w:rsidR="009E2A3D" w:rsidRPr="00D371BE" w:rsidRDefault="009E2A3D" w:rsidP="009E2A3D">
      <w:pPr>
        <w:rPr>
          <w:sz w:val="28"/>
          <w:szCs w:val="28"/>
        </w:rPr>
      </w:pPr>
    </w:p>
    <w:p w:rsidR="009E2A3D" w:rsidRPr="00D371BE" w:rsidRDefault="009E2A3D" w:rsidP="009E2A3D">
      <w:pPr>
        <w:rPr>
          <w:sz w:val="28"/>
          <w:szCs w:val="28"/>
        </w:rPr>
      </w:pPr>
    </w:p>
    <w:p w:rsidR="009E2A3D" w:rsidRPr="00D371BE" w:rsidRDefault="009E2A3D" w:rsidP="009E2A3D">
      <w:pPr>
        <w:rPr>
          <w:sz w:val="28"/>
          <w:szCs w:val="28"/>
        </w:rPr>
      </w:pPr>
    </w:p>
    <w:p w:rsidR="009E2A3D" w:rsidRPr="00D371BE" w:rsidRDefault="009E2A3D" w:rsidP="009E2A3D">
      <w:pPr>
        <w:rPr>
          <w:sz w:val="28"/>
          <w:szCs w:val="28"/>
        </w:rPr>
      </w:pPr>
    </w:p>
    <w:p w:rsidR="009E2A3D" w:rsidRPr="00D371BE" w:rsidRDefault="009E2A3D" w:rsidP="009E2A3D">
      <w:pPr>
        <w:rPr>
          <w:sz w:val="28"/>
          <w:szCs w:val="28"/>
        </w:rPr>
      </w:pPr>
    </w:p>
    <w:p w:rsidR="009E2A3D" w:rsidRPr="00D371BE" w:rsidRDefault="009E2A3D" w:rsidP="009E2A3D">
      <w:pPr>
        <w:rPr>
          <w:sz w:val="28"/>
          <w:szCs w:val="28"/>
        </w:rPr>
      </w:pPr>
    </w:p>
    <w:p w:rsid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</w:pPr>
    </w:p>
    <w:p w:rsid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Череповец</w:t>
      </w:r>
    </w:p>
    <w:p w:rsidR="009E2A3D" w:rsidRDefault="009E2A3D" w:rsidP="009E2A3D">
      <w:pPr>
        <w:jc w:val="center"/>
        <w:rPr>
          <w:sz w:val="28"/>
          <w:szCs w:val="28"/>
        </w:rPr>
      </w:pPr>
    </w:p>
    <w:p w:rsidR="009E2A3D" w:rsidRDefault="009E2A3D" w:rsidP="009E2A3D">
      <w:pPr>
        <w:rPr>
          <w:sz w:val="28"/>
          <w:szCs w:val="28"/>
        </w:rPr>
      </w:pPr>
    </w:p>
    <w:p w:rsidR="009E2A3D" w:rsidRPr="009E2A3D" w:rsidRDefault="009E2A3D" w:rsidP="009E2A3D">
      <w:pPr>
        <w:rPr>
          <w:sz w:val="28"/>
          <w:szCs w:val="28"/>
        </w:rPr>
        <w:sectPr w:rsidR="009E2A3D" w:rsidRPr="009E2A3D" w:rsidSect="009E2A3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46BAD" w:rsidRPr="009E2A3D" w:rsidRDefault="00946BAD" w:rsidP="009E2A3D">
      <w:pPr>
        <w:rPr>
          <w:b/>
          <w:sz w:val="28"/>
          <w:szCs w:val="28"/>
        </w:rPr>
      </w:pPr>
    </w:p>
    <w:p w:rsidR="009E2A3D" w:rsidRPr="009E2A3D" w:rsidRDefault="009E2A3D" w:rsidP="009E2A3D">
      <w:pPr>
        <w:jc w:val="center"/>
        <w:rPr>
          <w:sz w:val="24"/>
          <w:szCs w:val="24"/>
        </w:rPr>
      </w:pPr>
      <w:r w:rsidRPr="009E2A3D">
        <w:rPr>
          <w:sz w:val="24"/>
          <w:szCs w:val="24"/>
        </w:rPr>
        <w:t>Пояснительная записка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ab/>
        <w:t xml:space="preserve">Приказа </w:t>
      </w:r>
      <w:proofErr w:type="spellStart"/>
      <w:r w:rsidRPr="009E2A3D">
        <w:rPr>
          <w:sz w:val="24"/>
          <w:szCs w:val="24"/>
        </w:rPr>
        <w:t>Минпросвещения</w:t>
      </w:r>
      <w:proofErr w:type="spellEnd"/>
      <w:r w:rsidRPr="009E2A3D">
        <w:rPr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E2A3D">
        <w:rPr>
          <w:sz w:val="24"/>
          <w:szCs w:val="24"/>
        </w:rPr>
        <w:t>Минпросвещения</w:t>
      </w:r>
      <w:proofErr w:type="spellEnd"/>
      <w:r w:rsidRPr="009E2A3D">
        <w:rPr>
          <w:sz w:val="24"/>
          <w:szCs w:val="24"/>
        </w:rPr>
        <w:t xml:space="preserve"> от 15.04.2022 № СК-295/06;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E2A3D">
        <w:rPr>
          <w:sz w:val="24"/>
          <w:szCs w:val="24"/>
        </w:rPr>
        <w:t>Минобрнауки</w:t>
      </w:r>
      <w:proofErr w:type="spellEnd"/>
      <w:r w:rsidRPr="009E2A3D">
        <w:rPr>
          <w:sz w:val="24"/>
          <w:szCs w:val="24"/>
        </w:rPr>
        <w:t xml:space="preserve"> от 18.08.2017 № 09-1672;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ab/>
        <w:t>СанПиН 1.2.3685-21;</w:t>
      </w:r>
    </w:p>
    <w:p w:rsidR="009E2A3D" w:rsidRPr="009E2A3D" w:rsidRDefault="009E2A3D" w:rsidP="009E2A3D">
      <w:pPr>
        <w:jc w:val="both"/>
        <w:rPr>
          <w:sz w:val="24"/>
          <w:szCs w:val="24"/>
        </w:rPr>
      </w:pPr>
      <w:r w:rsidRPr="009E2A3D">
        <w:rPr>
          <w:sz w:val="24"/>
          <w:szCs w:val="24"/>
        </w:rPr>
        <w:t xml:space="preserve">основной образовательной программы </w:t>
      </w:r>
    </w:p>
    <w:p w:rsidR="009E2A3D" w:rsidRPr="009E2A3D" w:rsidRDefault="009E2A3D" w:rsidP="009E2A3D">
      <w:pPr>
        <w:shd w:val="clear" w:color="auto" w:fill="FFFFFF"/>
        <w:ind w:firstLine="284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 xml:space="preserve">Театр, один из самых демократичных и доступных для детей видов искусства, позволяет решать многие актуальные проблемы педагогики и психологии, связанные с художественным и нравственным воспитанием, развитием памяти, воображения, фантазии, инициативности, </w:t>
      </w:r>
      <w:proofErr w:type="spellStart"/>
      <w:r w:rsidRPr="009E2A3D">
        <w:rPr>
          <w:rFonts w:eastAsia="Times New Roman"/>
          <w:color w:val="000000"/>
          <w:sz w:val="24"/>
          <w:szCs w:val="24"/>
        </w:rPr>
        <w:t>раскрепощённости</w:t>
      </w:r>
      <w:proofErr w:type="spellEnd"/>
      <w:r w:rsidRPr="009E2A3D">
        <w:rPr>
          <w:rFonts w:eastAsia="Times New Roman"/>
          <w:color w:val="000000"/>
          <w:sz w:val="24"/>
          <w:szCs w:val="24"/>
        </w:rPr>
        <w:t>. Огромная сила воздействия театральной игры развивает, воспитывает многие положительные качества личности и даёт реальную возможность адаптироваться ребёнку в социальной среде.</w:t>
      </w:r>
    </w:p>
    <w:p w:rsidR="009E2A3D" w:rsidRPr="009E2A3D" w:rsidRDefault="009E2A3D" w:rsidP="009E2A3D">
      <w:pPr>
        <w:shd w:val="clear" w:color="auto" w:fill="FFFFFF"/>
        <w:ind w:firstLine="284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b/>
          <w:bCs/>
          <w:color w:val="000000"/>
          <w:sz w:val="24"/>
          <w:szCs w:val="24"/>
        </w:rPr>
        <w:t>Цель:</w:t>
      </w:r>
    </w:p>
    <w:p w:rsidR="009E2A3D" w:rsidRPr="009E2A3D" w:rsidRDefault="009E2A3D" w:rsidP="009E2A3D">
      <w:pPr>
        <w:shd w:val="clear" w:color="auto" w:fill="FFFFFF"/>
        <w:ind w:firstLine="284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Развитие творческих способностей младшего школьника средствами театрализованной деятельности</w:t>
      </w:r>
    </w:p>
    <w:p w:rsidR="009E2A3D" w:rsidRPr="009E2A3D" w:rsidRDefault="009E2A3D" w:rsidP="009E2A3D">
      <w:pPr>
        <w:shd w:val="clear" w:color="auto" w:fill="FFFFFF"/>
        <w:ind w:firstLine="568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b/>
          <w:bCs/>
          <w:color w:val="000000"/>
          <w:sz w:val="24"/>
          <w:szCs w:val="24"/>
        </w:rPr>
        <w:t>Задачи:</w:t>
      </w:r>
    </w:p>
    <w:p w:rsidR="009E2A3D" w:rsidRPr="009E2A3D" w:rsidRDefault="009E2A3D" w:rsidP="009E2A3D">
      <w:pPr>
        <w:shd w:val="clear" w:color="auto" w:fill="FFFFFF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b/>
          <w:bCs/>
          <w:i/>
          <w:iCs/>
          <w:color w:val="000000"/>
          <w:sz w:val="24"/>
          <w:szCs w:val="24"/>
        </w:rPr>
        <w:t>Обучающие</w:t>
      </w:r>
    </w:p>
    <w:p w:rsidR="009E2A3D" w:rsidRPr="009E2A3D" w:rsidRDefault="009E2A3D" w:rsidP="009E2A3D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формировать  необходимые представления о театральном искусстве;</w:t>
      </w:r>
    </w:p>
    <w:p w:rsidR="009E2A3D" w:rsidRPr="009E2A3D" w:rsidRDefault="009E2A3D" w:rsidP="009E2A3D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формировать навыки речевой культуры ребенка при помощи специальных заданий и упражнений на постановку дыхания, дикции, интонации;</w:t>
      </w:r>
    </w:p>
    <w:p w:rsidR="009E2A3D" w:rsidRPr="009E2A3D" w:rsidRDefault="009E2A3D" w:rsidP="009E2A3D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формировать практические навыки пластической выразительности с учётом индивидуальных физических возможностей ребенка;</w:t>
      </w:r>
    </w:p>
    <w:p w:rsidR="009E2A3D" w:rsidRPr="009E2A3D" w:rsidRDefault="009E2A3D" w:rsidP="009E2A3D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отрабатывать актерские способности – умение взаимодействовать с партнёром, создавать образ героя, работать над ролью.</w:t>
      </w:r>
    </w:p>
    <w:p w:rsidR="009E2A3D" w:rsidRPr="009E2A3D" w:rsidRDefault="009E2A3D" w:rsidP="009E2A3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b/>
          <w:bCs/>
          <w:i/>
          <w:iCs/>
          <w:color w:val="000000"/>
          <w:sz w:val="24"/>
          <w:szCs w:val="24"/>
        </w:rPr>
        <w:t>Развивающие</w:t>
      </w:r>
    </w:p>
    <w:p w:rsidR="009E2A3D" w:rsidRPr="009E2A3D" w:rsidRDefault="009E2A3D" w:rsidP="009E2A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развивать интерес к специальным знаниям по теории и истории театрального искусства;</w:t>
      </w:r>
    </w:p>
    <w:p w:rsidR="009E2A3D" w:rsidRPr="009E2A3D" w:rsidRDefault="009E2A3D" w:rsidP="009E2A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развивать творческую активность через индивидуальное раскрытие способностей каждого ребёнка;</w:t>
      </w:r>
    </w:p>
    <w:p w:rsidR="009E2A3D" w:rsidRPr="009E2A3D" w:rsidRDefault="009E2A3D" w:rsidP="009E2A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развивать эстетическое  восприятие, художественный вкус, творческое воображение;</w:t>
      </w:r>
    </w:p>
    <w:p w:rsidR="009E2A3D" w:rsidRPr="009E2A3D" w:rsidRDefault="009E2A3D" w:rsidP="009E2A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lastRenderedPageBreak/>
        <w:t>развивать самостоятельность и творчество при решении практических задач в области сценического искусства;</w:t>
      </w:r>
    </w:p>
    <w:p w:rsidR="009E2A3D" w:rsidRPr="009E2A3D" w:rsidRDefault="009E2A3D" w:rsidP="009E2A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 xml:space="preserve">развивать коммуникативную сферу, умение работать в команде, развивать навыки сотрудничества </w:t>
      </w:r>
      <w:proofErr w:type="gramStart"/>
      <w:r w:rsidRPr="009E2A3D">
        <w:rPr>
          <w:rFonts w:eastAsia="Times New Roman"/>
          <w:color w:val="000000"/>
          <w:sz w:val="24"/>
          <w:szCs w:val="24"/>
        </w:rPr>
        <w:t>со</w:t>
      </w:r>
      <w:proofErr w:type="gramEnd"/>
      <w:r w:rsidRPr="009E2A3D">
        <w:rPr>
          <w:rFonts w:eastAsia="Times New Roman"/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9E2A3D" w:rsidRPr="009E2A3D" w:rsidRDefault="009E2A3D" w:rsidP="009E2A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развивать навыки самообразования и самосовершенствования.</w:t>
      </w:r>
    </w:p>
    <w:p w:rsidR="009E2A3D" w:rsidRPr="009E2A3D" w:rsidRDefault="009E2A3D" w:rsidP="009E2A3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b/>
          <w:bCs/>
          <w:i/>
          <w:iCs/>
          <w:color w:val="000000"/>
          <w:sz w:val="24"/>
          <w:szCs w:val="24"/>
        </w:rPr>
        <w:t>Воспитательные</w:t>
      </w:r>
    </w:p>
    <w:p w:rsidR="009E2A3D" w:rsidRPr="009E2A3D" w:rsidRDefault="009E2A3D" w:rsidP="009E2A3D">
      <w:pPr>
        <w:numPr>
          <w:ilvl w:val="0"/>
          <w:numId w:val="26"/>
        </w:num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ориентировать школьников на присвоение общекультурных ценностей (жизнь, природа, человек, здоровье, гармония, красота);</w:t>
      </w:r>
    </w:p>
    <w:p w:rsidR="009E2A3D" w:rsidRPr="009E2A3D" w:rsidRDefault="009E2A3D" w:rsidP="009E2A3D">
      <w:pPr>
        <w:numPr>
          <w:ilvl w:val="0"/>
          <w:numId w:val="26"/>
        </w:num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  <w:shd w:val="clear" w:color="auto" w:fill="FFFFFF"/>
        </w:rPr>
        <w:t>способствовать личностному росту и развитию учащихся в условиях художественной деятельности;</w:t>
      </w:r>
    </w:p>
    <w:p w:rsidR="009E2A3D" w:rsidRPr="009E2A3D" w:rsidRDefault="009E2A3D" w:rsidP="009E2A3D">
      <w:pPr>
        <w:numPr>
          <w:ilvl w:val="0"/>
          <w:numId w:val="26"/>
        </w:num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формирование нравственных качеств,  гуманистической личностной  позиции, позитивного и оптимистического отношения к жизни;</w:t>
      </w:r>
    </w:p>
    <w:p w:rsidR="009E2A3D" w:rsidRPr="009E2A3D" w:rsidRDefault="009E2A3D" w:rsidP="009E2A3D">
      <w:pPr>
        <w:numPr>
          <w:ilvl w:val="0"/>
          <w:numId w:val="26"/>
        </w:num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>воспитывать потребность в осуществлении художественной деятельности;</w:t>
      </w:r>
    </w:p>
    <w:p w:rsidR="009E2A3D" w:rsidRPr="009E2A3D" w:rsidRDefault="009E2A3D" w:rsidP="009E2A3D">
      <w:pPr>
        <w:numPr>
          <w:ilvl w:val="0"/>
          <w:numId w:val="26"/>
        </w:num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9E2A3D">
        <w:rPr>
          <w:rFonts w:eastAsia="Times New Roman"/>
          <w:color w:val="000000"/>
          <w:sz w:val="24"/>
          <w:szCs w:val="24"/>
        </w:rPr>
        <w:t xml:space="preserve">формирование позитивных ценностных ориентаций (активная жизнедеятельность, исполнительность, ответственность, уверенность в себе и др.),  для социальной адаптации </w:t>
      </w:r>
      <w:proofErr w:type="gramStart"/>
      <w:r w:rsidRPr="009E2A3D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9E2A3D">
        <w:rPr>
          <w:rFonts w:eastAsia="Times New Roman"/>
          <w:color w:val="000000"/>
          <w:sz w:val="24"/>
          <w:szCs w:val="24"/>
        </w:rPr>
        <w:t>.</w:t>
      </w:r>
    </w:p>
    <w:p w:rsidR="009E2A3D" w:rsidRDefault="009E2A3D" w:rsidP="00BC7A3C">
      <w:pPr>
        <w:pStyle w:val="a4"/>
        <w:ind w:left="927"/>
        <w:rPr>
          <w:b/>
          <w:sz w:val="28"/>
          <w:szCs w:val="28"/>
        </w:rPr>
      </w:pPr>
    </w:p>
    <w:p w:rsidR="009E2A3D" w:rsidRDefault="009E2A3D" w:rsidP="00BC7A3C">
      <w:pPr>
        <w:pStyle w:val="a4"/>
        <w:ind w:left="927"/>
        <w:rPr>
          <w:b/>
          <w:sz w:val="28"/>
          <w:szCs w:val="28"/>
        </w:rPr>
      </w:pPr>
    </w:p>
    <w:p w:rsidR="009E2A3D" w:rsidRDefault="009E2A3D" w:rsidP="00BC7A3C">
      <w:pPr>
        <w:pStyle w:val="a4"/>
        <w:ind w:left="927"/>
        <w:rPr>
          <w:b/>
          <w:sz w:val="28"/>
          <w:szCs w:val="28"/>
        </w:rPr>
      </w:pPr>
    </w:p>
    <w:p w:rsidR="007E5A42" w:rsidRPr="00BC7A3C" w:rsidRDefault="00157D63" w:rsidP="00BC7A3C">
      <w:pPr>
        <w:pStyle w:val="a4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BC7A3C">
        <w:rPr>
          <w:b/>
          <w:sz w:val="28"/>
          <w:szCs w:val="28"/>
        </w:rPr>
        <w:t xml:space="preserve">. </w:t>
      </w:r>
      <w:r w:rsidR="00BC7A3C" w:rsidRPr="00BC7A3C">
        <w:rPr>
          <w:b/>
          <w:sz w:val="28"/>
          <w:szCs w:val="28"/>
          <w:lang w:eastAsia="en-US"/>
        </w:rPr>
        <w:t xml:space="preserve"> РЕЗУЛЬТАТЫ</w:t>
      </w:r>
      <w:r w:rsidR="007E5A42" w:rsidRPr="00BC7A3C">
        <w:rPr>
          <w:b/>
          <w:sz w:val="28"/>
          <w:szCs w:val="28"/>
          <w:lang w:eastAsia="en-US"/>
        </w:rPr>
        <w:t xml:space="preserve">  ОСВОЕНИЯ КУРСА.</w:t>
      </w:r>
    </w:p>
    <w:p w:rsidR="00A46D7C" w:rsidRPr="00A46D7C" w:rsidRDefault="00A46D7C" w:rsidP="00A46D7C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46D7C">
        <w:rPr>
          <w:rFonts w:eastAsia="Times New Roman"/>
          <w:b/>
          <w:bCs/>
          <w:color w:val="000000"/>
          <w:sz w:val="24"/>
          <w:szCs w:val="24"/>
        </w:rPr>
        <w:t>Предполагаемые умения и навыки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произвольно напрягать и расслаблять отдельные группы    мышц.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Ориентируются в пространстве, равномерно размещаясь на площадке.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создавать пластические импровизации под музыку разного характера.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запоминать заданные педагогом мизансцены.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Свободно и естественно выполняют на сцене простые физические действия.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Владеют комплексом артикуляционной гимнастики.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действовать в предлагаемых обстоятельствах с импровизированным текстом на заданную тему.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менять по заданию педагога высоту и силу звучания голоса.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произносить скороговорку и стихотворный те</w:t>
      </w:r>
      <w:proofErr w:type="gramStart"/>
      <w:r w:rsidRPr="00A46D7C">
        <w:rPr>
          <w:rFonts w:eastAsia="Times New Roman"/>
          <w:color w:val="000000"/>
          <w:sz w:val="24"/>
          <w:szCs w:val="24"/>
        </w:rPr>
        <w:t>кст в дв</w:t>
      </w:r>
      <w:proofErr w:type="gramEnd"/>
      <w:r w:rsidRPr="00A46D7C">
        <w:rPr>
          <w:rFonts w:eastAsia="Times New Roman"/>
          <w:color w:val="000000"/>
          <w:sz w:val="24"/>
          <w:szCs w:val="24"/>
        </w:rPr>
        <w:t>ижении и разных позах.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jc w:val="both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произносить на одном дыхании длинную фразу или четверостишие.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jc w:val="both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произносить одну и ту же фразу или скороговорку с разными интонациями.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jc w:val="both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читать наизусть стихотворный текст, правильно произнося слова и расставляя логические ударения.</w:t>
      </w:r>
    </w:p>
    <w:p w:rsidR="00A46D7C" w:rsidRPr="00A46D7C" w:rsidRDefault="00A46D7C" w:rsidP="00A46D7C">
      <w:pPr>
        <w:numPr>
          <w:ilvl w:val="0"/>
          <w:numId w:val="5"/>
        </w:numPr>
        <w:shd w:val="clear" w:color="auto" w:fill="FFFFFF"/>
        <w:ind w:left="90" w:right="90"/>
        <w:jc w:val="both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Умеют строить диалог с партнером на заданную тему.</w:t>
      </w:r>
    </w:p>
    <w:p w:rsidR="00A46D7C" w:rsidRPr="00A46D7C" w:rsidRDefault="00A46D7C" w:rsidP="00A46D7C">
      <w:pPr>
        <w:shd w:val="clear" w:color="auto" w:fill="FFFFFF"/>
        <w:ind w:right="90"/>
        <w:jc w:val="both"/>
        <w:rPr>
          <w:rFonts w:eastAsia="Times New Roman"/>
          <w:color w:val="000000"/>
          <w:sz w:val="24"/>
          <w:szCs w:val="24"/>
        </w:rPr>
      </w:pP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lastRenderedPageBreak/>
        <w:t xml:space="preserve">Данная программа ориентирована на </w:t>
      </w:r>
      <w:r w:rsidRPr="00A46D7C">
        <w:rPr>
          <w:rFonts w:eastAsia="Times New Roman"/>
          <w:b/>
          <w:color w:val="000000"/>
          <w:sz w:val="24"/>
          <w:szCs w:val="24"/>
        </w:rPr>
        <w:t>формирование и развитие следующих видов универсальных учебных действий: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b/>
          <w:bCs/>
          <w:color w:val="000000"/>
          <w:sz w:val="24"/>
          <w:szCs w:val="24"/>
        </w:rPr>
        <w:t>Личностные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этические потребности, ценности, чувства, эмоционально-нравственная отзывчивость;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эмпатия как понимание чувств людей и сопереживание им;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умение не создавать конфликтных ситуаций и находить выходы из них;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самостоятельность и личная ответственность за свои поступки;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самооценка на основе критериев успешности деятельности;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осознание ответственности человека за общее благополучие;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уважительное отношение к чужому мнению;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b/>
          <w:bCs/>
          <w:color w:val="000000"/>
          <w:sz w:val="24"/>
          <w:szCs w:val="24"/>
        </w:rPr>
        <w:t>Регулятивные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определять общую цель и пути ее достижения;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предвосхищать результат;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выбирать действия в соответствии с поставленной задачей и условиями ее решения;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использовать речь для регуляции своего действия;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вносить изменения в способ действия, в план действия.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b/>
          <w:bCs/>
          <w:color w:val="000000"/>
          <w:sz w:val="24"/>
          <w:szCs w:val="24"/>
        </w:rPr>
        <w:t>Познавательные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знать театры родного города,  их особенности;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знать традиции и обычаи коренного народа;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знать некоторые виды театров (кукольный, настольный);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знать некоторые приёмы и манипуляции, применяемые в знакомых видах театров;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знать театральные профессии (актер, гример, костюмер, декоратор, режиссер, осветитель, суфлер);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уметь разыгрывать сценки по сказкам, стихотворениям, рассказам, песням с использованием кукол, элементов одежды, декораций;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чувствовать и понимать эмоциональное состояние героев, вступать в ролевое взаимодействие с другими персонажами;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иметь представление о театре, о театральной культуре;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иметь представление об устройстве театра.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b/>
          <w:bCs/>
          <w:color w:val="000000"/>
          <w:sz w:val="24"/>
          <w:szCs w:val="24"/>
        </w:rPr>
        <w:t>Коммуникативные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умение вступать в диалог;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участие в коллективном обсуждении проблем, сотрудничество с группой сверстников, учет разных мнений и умение выразить свое;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умение договариваться и находить общее решение;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формулировать свои затруднения;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проявлять активность во взаимодействии для решения коммуникативных задач;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t>•        договариваться о распределении функций и ролей в совместной деятельности;</w:t>
      </w:r>
    </w:p>
    <w:p w:rsidR="00A46D7C" w:rsidRPr="00A46D7C" w:rsidRDefault="00A46D7C" w:rsidP="00A46D7C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A46D7C">
        <w:rPr>
          <w:rFonts w:eastAsia="Times New Roman"/>
          <w:color w:val="000000"/>
          <w:sz w:val="24"/>
          <w:szCs w:val="24"/>
        </w:rPr>
        <w:lastRenderedPageBreak/>
        <w:t>•        строить понятные для партнера высказывания, ставить вопросы и обращаться за помощью.</w:t>
      </w:r>
    </w:p>
    <w:p w:rsidR="00A46D7C" w:rsidRPr="00A46D7C" w:rsidRDefault="00A46D7C" w:rsidP="00A46D7C">
      <w:pPr>
        <w:shd w:val="clear" w:color="auto" w:fill="FFFFFF"/>
        <w:ind w:right="90"/>
        <w:jc w:val="both"/>
        <w:rPr>
          <w:rFonts w:eastAsia="Times New Roman"/>
          <w:color w:val="000000"/>
          <w:sz w:val="24"/>
          <w:szCs w:val="24"/>
        </w:rPr>
      </w:pPr>
    </w:p>
    <w:p w:rsidR="00A46D7C" w:rsidRPr="00CE7068" w:rsidRDefault="00A46D7C" w:rsidP="00A46D7C">
      <w:pPr>
        <w:pStyle w:val="21"/>
        <w:spacing w:line="240" w:lineRule="auto"/>
        <w:ind w:right="0"/>
        <w:rPr>
          <w:rFonts w:eastAsia="Times New Roman" w:cs="Times New Roman"/>
          <w:color w:val="170E02"/>
          <w:lang w:val="ru-RU" w:eastAsia="ru-RU"/>
        </w:rPr>
      </w:pPr>
      <w:r w:rsidRPr="00CE7068">
        <w:rPr>
          <w:rFonts w:eastAsia="Times New Roman" w:cs="Times New Roman"/>
          <w:iCs/>
          <w:lang w:val="ru-RU" w:eastAsia="ar-SA" w:bidi="ar-SA"/>
        </w:rPr>
        <w:t>Программа предусматривает использование следующих форм проведения занятий: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игра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беседа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иллюстрирование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мастерская образа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мастерская костюма, декораций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инсценирование прочитанного произведения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посещение спектакля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работа в малых группах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актёрский тренинг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экскурсия</w:t>
      </w:r>
    </w:p>
    <w:p w:rsidR="00A46D7C" w:rsidRPr="00CE7068" w:rsidRDefault="00A46D7C" w:rsidP="00A46D7C">
      <w:pPr>
        <w:pStyle w:val="21"/>
        <w:numPr>
          <w:ilvl w:val="0"/>
          <w:numId w:val="6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CE7068">
        <w:rPr>
          <w:rFonts w:eastAsia="Times New Roman" w:cs="Times New Roman"/>
          <w:lang w:val="ru-RU" w:eastAsia="ar-SA" w:bidi="ar-SA"/>
        </w:rPr>
        <w:t>выступление</w:t>
      </w:r>
    </w:p>
    <w:p w:rsidR="00A46D7C" w:rsidRDefault="00A46D7C" w:rsidP="007E5A42">
      <w:pPr>
        <w:pStyle w:val="a4"/>
        <w:spacing w:after="200"/>
        <w:ind w:left="927"/>
        <w:rPr>
          <w:b/>
          <w:sz w:val="28"/>
          <w:szCs w:val="28"/>
          <w:lang w:eastAsia="en-US"/>
        </w:rPr>
      </w:pPr>
    </w:p>
    <w:p w:rsidR="00A46D7C" w:rsidRPr="006B19DF" w:rsidRDefault="00A46D7C" w:rsidP="007E5A42">
      <w:pPr>
        <w:pStyle w:val="a4"/>
        <w:spacing w:after="200"/>
        <w:ind w:left="927"/>
        <w:rPr>
          <w:b/>
          <w:sz w:val="28"/>
          <w:szCs w:val="28"/>
          <w:lang w:eastAsia="en-US"/>
        </w:rPr>
      </w:pPr>
    </w:p>
    <w:p w:rsidR="007E5A42" w:rsidRPr="00157D63" w:rsidRDefault="00157D63" w:rsidP="00157D63">
      <w:pPr>
        <w:spacing w:before="225" w:after="225"/>
        <w:ind w:left="927" w:right="150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2. </w:t>
      </w:r>
      <w:r w:rsidR="00A46D7C" w:rsidRPr="00157D63">
        <w:rPr>
          <w:b/>
          <w:spacing w:val="4"/>
          <w:sz w:val="28"/>
          <w:szCs w:val="28"/>
        </w:rPr>
        <w:t>СОДЕРЖАНИЕ  КУРСА.</w:t>
      </w: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  <w:r w:rsidRPr="00157D63">
        <w:rPr>
          <w:b/>
          <w:sz w:val="24"/>
          <w:szCs w:val="24"/>
        </w:rPr>
        <w:t>Цель программы</w:t>
      </w:r>
      <w:r w:rsidRPr="00157D63">
        <w:rPr>
          <w:sz w:val="24"/>
          <w:szCs w:val="24"/>
        </w:rPr>
        <w:t>: воспитание у детей общей художественной культуры, способствующей развитию творческих способностей, развитию памяти, внимания, речи, коммуникативных каче</w:t>
      </w:r>
      <w:proofErr w:type="gramStart"/>
      <w:r w:rsidRPr="00157D63">
        <w:rPr>
          <w:sz w:val="24"/>
          <w:szCs w:val="24"/>
        </w:rPr>
        <w:t>ств сф</w:t>
      </w:r>
      <w:proofErr w:type="gramEnd"/>
      <w:r w:rsidRPr="00157D63">
        <w:rPr>
          <w:sz w:val="24"/>
          <w:szCs w:val="24"/>
        </w:rPr>
        <w:t>еры чувств, гармоничных отношений с собой и с  окружающими.</w:t>
      </w: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  <w:r w:rsidRPr="00157D63">
        <w:rPr>
          <w:b/>
          <w:sz w:val="24"/>
          <w:szCs w:val="24"/>
        </w:rPr>
        <w:t>Задачи программы</w:t>
      </w:r>
      <w:r w:rsidRPr="00157D63">
        <w:rPr>
          <w:sz w:val="24"/>
          <w:szCs w:val="24"/>
        </w:rPr>
        <w:t>:</w:t>
      </w: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  <w:r w:rsidRPr="00157D63">
        <w:rPr>
          <w:sz w:val="24"/>
          <w:szCs w:val="24"/>
        </w:rPr>
        <w:t>- владеть навыками общего коллективного творчества</w:t>
      </w: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  <w:r w:rsidRPr="00157D63">
        <w:rPr>
          <w:sz w:val="24"/>
          <w:szCs w:val="24"/>
        </w:rPr>
        <w:t>- развивать эстетические способности</w:t>
      </w: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  <w:r w:rsidRPr="00157D63">
        <w:rPr>
          <w:sz w:val="24"/>
          <w:szCs w:val="24"/>
        </w:rPr>
        <w:t>- совершенствовать  артистические  навыки  детей в плане переживания и воплощения образа.</w:t>
      </w:r>
    </w:p>
    <w:p w:rsidR="00157D63" w:rsidRPr="00157D63" w:rsidRDefault="00157D63" w:rsidP="00157D63">
      <w:pPr>
        <w:pStyle w:val="a4"/>
        <w:ind w:left="1287" w:right="387"/>
        <w:jc w:val="both"/>
        <w:rPr>
          <w:sz w:val="24"/>
          <w:szCs w:val="24"/>
        </w:rPr>
      </w:pPr>
      <w:r w:rsidRPr="00157D63">
        <w:rPr>
          <w:sz w:val="24"/>
          <w:szCs w:val="24"/>
        </w:rPr>
        <w:t>- знакомить  детей с различными видами театра (кукольный театр, драматический, теневой, музыкальный).</w:t>
      </w:r>
    </w:p>
    <w:p w:rsidR="00157D63" w:rsidRPr="00BC7A3C" w:rsidRDefault="00157D63" w:rsidP="00157D63">
      <w:pPr>
        <w:pStyle w:val="a4"/>
        <w:spacing w:before="225" w:after="225"/>
        <w:ind w:left="1287" w:right="150"/>
        <w:rPr>
          <w:b/>
          <w:spacing w:val="4"/>
          <w:sz w:val="28"/>
          <w:szCs w:val="28"/>
        </w:rPr>
      </w:pPr>
    </w:p>
    <w:p w:rsidR="001578ED" w:rsidRPr="00293768" w:rsidRDefault="001578ED" w:rsidP="001578ED">
      <w:pPr>
        <w:pStyle w:val="1"/>
        <w:spacing w:after="0"/>
        <w:ind w:left="927"/>
        <w:rPr>
          <w:rFonts w:ascii="Times New Roman" w:hAnsi="Times New Roman"/>
          <w:b/>
          <w:sz w:val="24"/>
          <w:szCs w:val="24"/>
        </w:rPr>
      </w:pPr>
    </w:p>
    <w:p w:rsidR="001578ED" w:rsidRPr="001578ED" w:rsidRDefault="001578ED" w:rsidP="001578ED">
      <w:pPr>
        <w:pStyle w:val="a4"/>
        <w:shd w:val="clear" w:color="auto" w:fill="FFFFFF"/>
        <w:tabs>
          <w:tab w:val="left" w:pos="142"/>
        </w:tabs>
        <w:ind w:left="927"/>
        <w:jc w:val="center"/>
        <w:rPr>
          <w:b/>
          <w:color w:val="000000"/>
          <w:sz w:val="24"/>
          <w:szCs w:val="24"/>
        </w:rPr>
      </w:pPr>
      <w:r w:rsidRPr="001578ED">
        <w:rPr>
          <w:b/>
          <w:color w:val="000000"/>
          <w:sz w:val="24"/>
          <w:szCs w:val="24"/>
        </w:rPr>
        <w:t>1 класс – 33 ч.</w:t>
      </w:r>
    </w:p>
    <w:p w:rsidR="00A46D7C" w:rsidRPr="00A46D7C" w:rsidRDefault="00A46D7C" w:rsidP="00A46D7C">
      <w:pPr>
        <w:pStyle w:val="a4"/>
        <w:spacing w:before="225" w:after="225"/>
        <w:ind w:left="927" w:right="150"/>
        <w:rPr>
          <w:b/>
          <w:spacing w:val="4"/>
          <w:sz w:val="28"/>
          <w:szCs w:val="28"/>
        </w:rPr>
      </w:pPr>
    </w:p>
    <w:p w:rsidR="001578ED" w:rsidRPr="007E5A42" w:rsidRDefault="001578ED" w:rsidP="001578ED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Театральная игра - </w:t>
      </w:r>
      <w:r w:rsidR="008A0EF1">
        <w:rPr>
          <w:color w:val="000000"/>
          <w:sz w:val="24"/>
          <w:szCs w:val="24"/>
        </w:rPr>
        <w:t>3</w:t>
      </w:r>
    </w:p>
    <w:p w:rsidR="001578ED" w:rsidRPr="007E5A42" w:rsidRDefault="001578ED" w:rsidP="001578ED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Культура и техника речи - </w:t>
      </w:r>
      <w:r w:rsidR="008A0EF1">
        <w:rPr>
          <w:color w:val="000000"/>
          <w:sz w:val="24"/>
          <w:szCs w:val="24"/>
        </w:rPr>
        <w:t>5</w:t>
      </w:r>
    </w:p>
    <w:p w:rsidR="001578ED" w:rsidRPr="007E5A42" w:rsidRDefault="001578ED" w:rsidP="001578ED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театральной культуры - </w:t>
      </w:r>
      <w:r w:rsidR="008A0EF1">
        <w:rPr>
          <w:color w:val="000000"/>
          <w:sz w:val="24"/>
          <w:szCs w:val="24"/>
        </w:rPr>
        <w:t>10</w:t>
      </w:r>
    </w:p>
    <w:p w:rsidR="001578ED" w:rsidRDefault="001578ED" w:rsidP="001578ED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спектакля </w:t>
      </w:r>
      <w:r w:rsidR="008A0EF1">
        <w:rPr>
          <w:color w:val="000000"/>
          <w:sz w:val="24"/>
          <w:szCs w:val="24"/>
        </w:rPr>
        <w:t>–15</w:t>
      </w:r>
    </w:p>
    <w:p w:rsidR="008A0EF1" w:rsidRDefault="008A0EF1" w:rsidP="008A0EF1">
      <w:pPr>
        <w:pStyle w:val="a4"/>
        <w:shd w:val="clear" w:color="auto" w:fill="FFFFFF"/>
        <w:tabs>
          <w:tab w:val="left" w:pos="142"/>
        </w:tabs>
        <w:jc w:val="center"/>
        <w:rPr>
          <w:b/>
          <w:color w:val="000000"/>
          <w:sz w:val="24"/>
          <w:szCs w:val="24"/>
        </w:rPr>
      </w:pPr>
      <w:r w:rsidRPr="008A0EF1">
        <w:rPr>
          <w:b/>
          <w:color w:val="000000"/>
          <w:sz w:val="24"/>
          <w:szCs w:val="24"/>
        </w:rPr>
        <w:t>2 класс – 34 ч.</w:t>
      </w:r>
    </w:p>
    <w:p w:rsidR="008A0EF1" w:rsidRDefault="008A0EF1" w:rsidP="008A0EF1">
      <w:pPr>
        <w:pStyle w:val="a4"/>
        <w:shd w:val="clear" w:color="auto" w:fill="FFFFFF"/>
        <w:tabs>
          <w:tab w:val="left" w:pos="142"/>
        </w:tabs>
        <w:jc w:val="center"/>
        <w:rPr>
          <w:b/>
          <w:color w:val="000000"/>
          <w:sz w:val="24"/>
          <w:szCs w:val="24"/>
        </w:rPr>
      </w:pPr>
    </w:p>
    <w:p w:rsidR="008A0EF1" w:rsidRPr="007E5A42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Театральная игра - 4</w:t>
      </w:r>
    </w:p>
    <w:p w:rsidR="008A0EF1" w:rsidRPr="007E5A42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и техника речи - 4</w:t>
      </w:r>
    </w:p>
    <w:p w:rsidR="008A0EF1" w:rsidRPr="007E5A42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театральной культуры - 10</w:t>
      </w:r>
    </w:p>
    <w:p w:rsidR="008A0EF1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спектакля – 16</w:t>
      </w:r>
    </w:p>
    <w:p w:rsidR="008A0EF1" w:rsidRDefault="008A0EF1" w:rsidP="008A0EF1">
      <w:pPr>
        <w:pStyle w:val="a4"/>
        <w:shd w:val="clear" w:color="auto" w:fill="FFFFFF"/>
        <w:tabs>
          <w:tab w:val="left" w:pos="142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8A0EF1">
        <w:rPr>
          <w:b/>
          <w:color w:val="000000"/>
          <w:sz w:val="24"/>
          <w:szCs w:val="24"/>
        </w:rPr>
        <w:t xml:space="preserve"> класс – 34 ч.</w:t>
      </w:r>
    </w:p>
    <w:p w:rsidR="008A0EF1" w:rsidRDefault="008A0EF1" w:rsidP="008A0EF1">
      <w:pPr>
        <w:pStyle w:val="a4"/>
        <w:shd w:val="clear" w:color="auto" w:fill="FFFFFF"/>
        <w:tabs>
          <w:tab w:val="left" w:pos="142"/>
        </w:tabs>
        <w:jc w:val="center"/>
        <w:rPr>
          <w:b/>
          <w:color w:val="000000"/>
          <w:sz w:val="24"/>
          <w:szCs w:val="24"/>
        </w:rPr>
      </w:pPr>
    </w:p>
    <w:p w:rsidR="008A0EF1" w:rsidRPr="007E5A42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Театральная игра - </w:t>
      </w:r>
      <w:r w:rsidR="00510059">
        <w:rPr>
          <w:color w:val="000000"/>
          <w:sz w:val="24"/>
          <w:szCs w:val="24"/>
        </w:rPr>
        <w:t>6</w:t>
      </w:r>
    </w:p>
    <w:p w:rsidR="008A0EF1" w:rsidRPr="007E5A42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Культура и техника речи - </w:t>
      </w:r>
      <w:r w:rsidR="00510059">
        <w:rPr>
          <w:color w:val="000000"/>
          <w:sz w:val="24"/>
          <w:szCs w:val="24"/>
        </w:rPr>
        <w:t>10</w:t>
      </w:r>
    </w:p>
    <w:p w:rsidR="008A0EF1" w:rsidRPr="007E5A42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театральной культуры - </w:t>
      </w:r>
      <w:r w:rsidR="00510059">
        <w:rPr>
          <w:color w:val="000000"/>
          <w:sz w:val="24"/>
          <w:szCs w:val="24"/>
        </w:rPr>
        <w:t>4</w:t>
      </w:r>
    </w:p>
    <w:p w:rsidR="008A0EF1" w:rsidRDefault="008A0EF1" w:rsidP="008A0EF1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спектакля – </w:t>
      </w:r>
      <w:r w:rsidR="00510059">
        <w:rPr>
          <w:color w:val="000000"/>
          <w:sz w:val="24"/>
          <w:szCs w:val="24"/>
        </w:rPr>
        <w:t>14</w:t>
      </w:r>
    </w:p>
    <w:p w:rsidR="00510059" w:rsidRDefault="00510059" w:rsidP="00510059">
      <w:pPr>
        <w:pStyle w:val="a4"/>
        <w:shd w:val="clear" w:color="auto" w:fill="FFFFFF"/>
        <w:tabs>
          <w:tab w:val="left" w:pos="142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8A0EF1">
        <w:rPr>
          <w:b/>
          <w:color w:val="000000"/>
          <w:sz w:val="24"/>
          <w:szCs w:val="24"/>
        </w:rPr>
        <w:t xml:space="preserve"> класс – 34 ч.</w:t>
      </w:r>
    </w:p>
    <w:p w:rsidR="00510059" w:rsidRDefault="00510059" w:rsidP="00510059">
      <w:pPr>
        <w:pStyle w:val="a4"/>
        <w:shd w:val="clear" w:color="auto" w:fill="FFFFFF"/>
        <w:tabs>
          <w:tab w:val="left" w:pos="142"/>
        </w:tabs>
        <w:jc w:val="center"/>
        <w:rPr>
          <w:b/>
          <w:color w:val="000000"/>
          <w:sz w:val="24"/>
          <w:szCs w:val="24"/>
        </w:rPr>
      </w:pPr>
    </w:p>
    <w:p w:rsidR="00510059" w:rsidRPr="007E5A42" w:rsidRDefault="00510059" w:rsidP="0051005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Театральная игра - 6</w:t>
      </w:r>
    </w:p>
    <w:p w:rsidR="00510059" w:rsidRPr="007E5A42" w:rsidRDefault="00510059" w:rsidP="0051005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и техника речи - 1</w:t>
      </w:r>
    </w:p>
    <w:p w:rsidR="00510059" w:rsidRPr="007E5A42" w:rsidRDefault="00510059" w:rsidP="0051005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театральной культуры - 7</w:t>
      </w:r>
    </w:p>
    <w:p w:rsidR="00510059" w:rsidRDefault="00510059" w:rsidP="0051005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спектакля – 20</w:t>
      </w:r>
    </w:p>
    <w:p w:rsidR="00510059" w:rsidRPr="00510059" w:rsidRDefault="00510059" w:rsidP="00BC7A3C">
      <w:pPr>
        <w:pStyle w:val="a4"/>
        <w:numPr>
          <w:ilvl w:val="0"/>
          <w:numId w:val="23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510059">
        <w:rPr>
          <w:b/>
          <w:sz w:val="28"/>
          <w:szCs w:val="28"/>
        </w:rPr>
        <w:lastRenderedPageBreak/>
        <w:t>КАЛЕНДАРНО – ТЕМАТИЧЕСКОЕ ПЛАНИРОВАНИЕ.</w:t>
      </w:r>
    </w:p>
    <w:p w:rsidR="00510059" w:rsidRDefault="00510059" w:rsidP="00510059">
      <w:pPr>
        <w:pStyle w:val="a4"/>
        <w:spacing w:before="100" w:beforeAutospacing="1" w:after="100" w:afterAutospacing="1"/>
        <w:ind w:left="927"/>
        <w:rPr>
          <w:b/>
          <w:color w:val="000000"/>
          <w:sz w:val="28"/>
          <w:szCs w:val="28"/>
        </w:rPr>
      </w:pPr>
    </w:p>
    <w:p w:rsidR="00510059" w:rsidRPr="00510059" w:rsidRDefault="00510059" w:rsidP="00510059">
      <w:pPr>
        <w:pStyle w:val="a4"/>
        <w:shd w:val="clear" w:color="auto" w:fill="FFFFFF"/>
        <w:ind w:left="927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510059">
        <w:rPr>
          <w:rFonts w:eastAsia="Times New Roman"/>
          <w:b/>
          <w:color w:val="000000"/>
          <w:sz w:val="24"/>
          <w:szCs w:val="24"/>
        </w:rPr>
        <w:t xml:space="preserve">Планирование занятий </w:t>
      </w:r>
      <w:r>
        <w:rPr>
          <w:rFonts w:eastAsia="Times New Roman"/>
          <w:b/>
          <w:color w:val="000000"/>
          <w:sz w:val="24"/>
          <w:szCs w:val="24"/>
        </w:rPr>
        <w:t xml:space="preserve">1 </w:t>
      </w:r>
      <w:r w:rsidRPr="00510059">
        <w:rPr>
          <w:rFonts w:eastAsia="Times New Roman"/>
          <w:b/>
          <w:color w:val="000000"/>
          <w:sz w:val="24"/>
          <w:szCs w:val="24"/>
        </w:rPr>
        <w:t xml:space="preserve"> класс.</w:t>
      </w:r>
    </w:p>
    <w:p w:rsidR="00510059" w:rsidRPr="00510059" w:rsidRDefault="00510059" w:rsidP="00510059">
      <w:pPr>
        <w:pStyle w:val="a4"/>
        <w:spacing w:before="100" w:beforeAutospacing="1" w:after="100" w:afterAutospacing="1"/>
        <w:ind w:left="927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56"/>
        <w:gridCol w:w="1313"/>
        <w:gridCol w:w="5771"/>
        <w:gridCol w:w="5956"/>
        <w:gridCol w:w="1090"/>
      </w:tblGrid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Дата прове-дения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Виды упражнений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  <w:p w:rsidR="00510059" w:rsidRPr="00510059" w:rsidRDefault="00510059" w:rsidP="005100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Игра «Назови свое имя ласково» Игра «Театр – экспромт «Колобок».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Разговор без слов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( мимика, жесты).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на развитие дыхания и свободы речевого аппарата.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Разговор без слов. 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( жесты, мимика).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Игра «Театр – экспромт «Теремок».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Культура и техника речи.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 для губ.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Театральная игра «Крокодил».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Культура и техника речи.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для губ и щёк. Театральная игра «Море волнуется».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Основы театральной культуры. Знакомство с понятиями «театр», «кукольный театр», «драматический театр».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Театральная игра «Люди 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 пальцы».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Постановка спектакля «Репка». Распределение ролей, разучивание реплик.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Характеристика персонажей сказки.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Интонационные упражнения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Упражнение на изображение разных эмоций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Выступление перед учащимися класса и родителями на классном празднике.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Основы театральной культуры. Знакомство с 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понятиями «Радиотеатр», «Музыкальный театр».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Театральная игра  «Определи игрушку».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Основы театральной культуры. Знакомство с понятиями актёр, аншлаг, бутафория, декорации.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Артикуляционная гимнастика </w:t>
            </w: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>«Окошко», «Чистим зубки», «Месим тесто» и др.)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Постановка сказки «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>Теремок». Распределение ролей, чтение сказки по ролям.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для губ: “Улыбка”, “Заборчик”, “Бублик”, “Хоботок”, “Веселый пятачок” и т.д.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сказки «Теремок».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для языка: “Лопаточка”, “Вкусное варенье”, “Маляр”, “Лошадка”, “Грибок”, “Гармошка” и т.д.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спектакля. Подготовка оформления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и упражнения на речевое дыхание: “Мыльные пузыри”, “Веселый пятачок”, “Удивленный бегемот”, “Фыркающая лошадка” и т.д.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Репетиционное занятие по технике речи, мимическим и сценическим действиям.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Упражнение у зеркала «Изобрази настроение»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Основы театральной культуры. Знакомство с понятиями «Исполнитель», «Зритель», «Афиша». Генеральная репетиция 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Упражнение «Изобрази эмоцию»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Выступление со спектаклем перед учениками класса, родителями на классном празднике.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 Камерного театра. Просмотр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просмотренного спектакля.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Основы театральной культуры. Знакомство с понятиями </w:t>
            </w:r>
            <w:r w:rsidRPr="00510059">
              <w:rPr>
                <w:rFonts w:eastAsia="Times New Roman"/>
                <w:bCs/>
                <w:color w:val="000000"/>
                <w:sz w:val="24"/>
                <w:szCs w:val="24"/>
              </w:rPr>
              <w:t>бенефис, грим, зритель.</w:t>
            </w:r>
            <w:r w:rsidRPr="005100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Театральная игра  «Весёлые гномики».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Постановка русской народной сказки «Лиса и журавль». Чтение сказки по ролям. Распределение ролей.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 «Маляр», «Грибочек», «Киска».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Упражнения-этюды, отражающие образы персонажей сказки и предметов.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Репетиция сказки «Лиса и журавль». Индивидуальная 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подготовка главных исполнителей, 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отрабатывание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мизансцены.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Артикуляционная гимнастика  «Поймаем мышку», 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«Лошадка», «Пароход гудит».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спектакля. Подготовка оформления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Игра «Найди и покажи эмоцию»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Упражнения на выразительность голоса, мимики, жестов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Выступление  со спектаклем перед учениками 1 классов.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Основы театральной культуры. Знакомство с понятиями </w:t>
            </w:r>
            <w:r w:rsidRPr="00510059">
              <w:rPr>
                <w:rFonts w:eastAsia="Times New Roman"/>
                <w:bCs/>
                <w:color w:val="000000"/>
                <w:sz w:val="24"/>
                <w:szCs w:val="24"/>
              </w:rPr>
              <w:t>реквизит, репертуар, премьера</w:t>
            </w:r>
            <w:r w:rsidRPr="005100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«Слоник пьёт», «Индюки болтают», «Орешки».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Упражнения «Игры со свечой», «Мыльные пузыри»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Основы театральной культуры: устройство зрительного зала и сцены.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«Качели», «Часики», «Блинчик». Театральная игра  «Кто самый ласковый?»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Театрализованная игра «Русские народные игры со словами».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Творческие игры со словами. Артикуляционная гимнастика «Вкусное варенье», «Шарик», «Гармошка».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Чтение по ролям весёлых стихов. Подготовка к инсценировке.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 «Качели», «Часики», «Блинчик».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Дидактическая игра «Придумай рифму»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Придумывание стихотворения с детьми с помощью педагога.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Инсценированное чтение стихов.</w:t>
            </w:r>
          </w:p>
          <w:p w:rsidR="00510059" w:rsidRPr="00510059" w:rsidRDefault="00510059" w:rsidP="00510059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Театрализованная игра « Мокрые котята».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театра. Просмотр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просмотренного спектакля.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Изображение различных эмоций.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Знакомство детей с пиктограммами, изображающими радость, грусть, страх.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Этюды на изображение различных эмоций.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Мини – сценки на школьные темы.  Чтение по ролям.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Игры на развитие чувства ритма, быстроту реакции, координацию движений.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мини – сценок.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Пальчиковые игры. Работать над дикцией. 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 скороговорки.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Выступление с мини – сценками на классном празднике.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Пальчиковые игры. Работать над дикцией. 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 скороговорки.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b/>
                <w:color w:val="666666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</w:tbl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510059">
        <w:rPr>
          <w:rFonts w:eastAsia="Times New Roman"/>
          <w:b/>
          <w:color w:val="000000"/>
          <w:sz w:val="24"/>
          <w:szCs w:val="24"/>
        </w:rPr>
        <w:lastRenderedPageBreak/>
        <w:t>Планирование занятий 2  класс.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98"/>
        <w:gridCol w:w="1193"/>
        <w:gridCol w:w="6439"/>
        <w:gridCol w:w="5560"/>
        <w:gridCol w:w="896"/>
      </w:tblGrid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прове</w:t>
            </w:r>
            <w:proofErr w:type="spellEnd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-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Виды упражнений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Вводное занятие. Задачи кружка. Техника безопасности на занятиях.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Упражнения на развитие внимания, воображения.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Игровое занятие.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Игра «Мы рисуем из спичек».  «Озвучь текст».  Скороговорка.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Основы театральной культуры:</w:t>
            </w:r>
            <w:r w:rsidRPr="00510059">
              <w:rPr>
                <w:rFonts w:eastAsia="Times New Roman"/>
                <w:sz w:val="24"/>
                <w:szCs w:val="24"/>
              </w:rPr>
              <w:t xml:space="preserve"> театральный словарик-</w:t>
            </w:r>
            <w:r w:rsidRPr="00510059">
              <w:rPr>
                <w:rFonts w:eastAsia="Times New Roman"/>
                <w:b/>
                <w:i/>
                <w:sz w:val="24"/>
                <w:szCs w:val="24"/>
              </w:rPr>
              <w:t>премьера</w:t>
            </w:r>
            <w:r w:rsidRPr="00510059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Игровой тренинг «Нос, пол, потолок»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«Театральные жмурки»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 xml:space="preserve">Знакомство со сценарием сказки «Муха – цокотуха»  </w:t>
            </w:r>
            <w:proofErr w:type="gramStart"/>
            <w:r w:rsidRPr="00510059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510059">
              <w:rPr>
                <w:rFonts w:eastAsia="Times New Roman"/>
                <w:sz w:val="24"/>
                <w:szCs w:val="24"/>
              </w:rPr>
              <w:t>на новый лад)  Обмен впечатлениями.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Игры: "Угадай: что я делаю?”, "Превращение предмета”, Разнообразные игры на превращение.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Чтение сценария по ролям. Распределение ролей.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Игры: "Что мы делали, не скажем, но зато мы вам покажем!”, "Поварята”,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Репетиция сказки «Муха – цокотуха».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Игра: "Летает – не летает”.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Прогонная репетиция сказки.  Обсуждение костюмов и реквизита.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Разнообразные игры на превращение.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Генеральная репетиция сказки.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Игровой тренинг «Нос, пол, потолок»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«Театральные жмурки»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Выступление  перед роди</w:t>
            </w:r>
            <w:r w:rsidR="00AA5EF7">
              <w:rPr>
                <w:rFonts w:eastAsia="Times New Roman"/>
                <w:sz w:val="24"/>
                <w:szCs w:val="24"/>
              </w:rPr>
              <w:t>телями на классном празднике.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Что возьмем в театр. Театральные предметы, Предметы, которые не рекомендуется брать в театр.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 xml:space="preserve">Игровой тренинг 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«Я не возьму в театр…»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Когда нужно приходить в театр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Сценка-игра "Идем в театр”.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В театре. Перед спектаклем. Знакомство с гардеробом, зрительным залом, сценой, оркестровой ямой.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Упражнения «Штирлиц», «Снежный ком»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Игровой тренинг «Тройка, или абракадабра»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 Камерного театра. Просмотр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просмотренного спектакля.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Иллюстрирование.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Основы театральной культуры: аплодисменты, антракт.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Упражнения «Шар», «Телефон»,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lastRenderedPageBreak/>
              <w:t>«Летает-не летает»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 xml:space="preserve">Создание спектакля. Знакомство с </w:t>
            </w:r>
            <w:proofErr w:type="gramStart"/>
            <w:r w:rsidRPr="00510059">
              <w:rPr>
                <w:rFonts w:eastAsia="Times New Roman"/>
                <w:sz w:val="24"/>
                <w:szCs w:val="24"/>
              </w:rPr>
              <w:t>бутафорской</w:t>
            </w:r>
            <w:proofErr w:type="gramEnd"/>
            <w:r w:rsidRPr="00510059">
              <w:rPr>
                <w:rFonts w:eastAsia="Times New Roman"/>
                <w:sz w:val="24"/>
                <w:szCs w:val="24"/>
              </w:rPr>
              <w:t xml:space="preserve"> и гримерной.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Упражнение «Гномы».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В мастерской художника и костюмера. Знакомство с костюмерной. Эскизы костюмов.</w:t>
            </w:r>
          </w:p>
          <w:p w:rsidR="00510059" w:rsidRPr="00510059" w:rsidRDefault="00510059" w:rsidP="00510059">
            <w:pPr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Основы театральной культуры: </w:t>
            </w:r>
            <w:r w:rsidRPr="00510059">
              <w:rPr>
                <w:rFonts w:eastAsia="Times New Roman"/>
                <w:b/>
                <w:i/>
                <w:sz w:val="24"/>
                <w:szCs w:val="24"/>
              </w:rPr>
              <w:t>костюм.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Тренинг «Гномы», «Хоровод»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hd w:val="clear" w:color="auto" w:fill="FFFFFF"/>
              <w:outlineLvl w:val="2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Cs/>
                <w:sz w:val="24"/>
                <w:szCs w:val="24"/>
              </w:rPr>
              <w:t>Знакомство со сценарием сказки « Терем – теремок» С. Маршака. Обмен впечатлениями.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Тренинг «Воробьи-вороны», «Хлопки»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Чтение сценария по ролям. Распределение ролей.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Тренинг «Брито-стрижено»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Репетиция сказки «Терем - теремок».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Дидактическая игра «На корабль погрузили…»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</w:t>
            </w:r>
            <w:r w:rsidRPr="00510059">
              <w:rPr>
                <w:rFonts w:eastAsia="Times New Roman"/>
                <w:sz w:val="24"/>
                <w:szCs w:val="24"/>
              </w:rPr>
              <w:t>Терем - теремок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».  Разучивание реплик.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Упражнения «Медведи в клетке», «Змеи», «Ежик»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</w:t>
            </w:r>
            <w:r w:rsidRPr="00510059">
              <w:rPr>
                <w:rFonts w:eastAsia="Times New Roman"/>
                <w:sz w:val="24"/>
                <w:szCs w:val="24"/>
              </w:rPr>
              <w:t>Терем - теремок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».  Репетиция отдельных картин  с деталями декораций и реквизита.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Дидактическая игра «Волшебная корзинка»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Импровизация «Подарок»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</w:t>
            </w:r>
            <w:r w:rsidRPr="00510059">
              <w:rPr>
                <w:rFonts w:eastAsia="Times New Roman"/>
                <w:sz w:val="24"/>
                <w:szCs w:val="24"/>
              </w:rPr>
              <w:t>Терем - теремок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».  Репетиция всей пьесы целиком в костюмах.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 xml:space="preserve">Этюд «Одно и то же по- </w:t>
            </w:r>
            <w:proofErr w:type="gramStart"/>
            <w:r w:rsidRPr="00510059">
              <w:rPr>
                <w:rFonts w:eastAsia="Times New Roman"/>
                <w:sz w:val="24"/>
                <w:szCs w:val="24"/>
              </w:rPr>
              <w:t>разному</w:t>
            </w:r>
            <w:proofErr w:type="gramEnd"/>
            <w:r w:rsidRPr="00510059">
              <w:rPr>
                <w:rFonts w:eastAsia="Times New Roman"/>
                <w:sz w:val="24"/>
                <w:szCs w:val="24"/>
              </w:rPr>
              <w:t>», «Угадай: что я делаю»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</w:t>
            </w:r>
            <w:r w:rsidRPr="00510059">
              <w:rPr>
                <w:rFonts w:eastAsia="Times New Roman"/>
                <w:sz w:val="24"/>
                <w:szCs w:val="24"/>
              </w:rPr>
              <w:t>Терем - теремок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».  Репетиция всей пьесы целиком в костюмах.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Игры «Муравьи», «Кактус и ива», «Пальма»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</w:t>
            </w:r>
            <w:r w:rsidRPr="00510059">
              <w:rPr>
                <w:rFonts w:eastAsia="Times New Roman"/>
                <w:sz w:val="24"/>
                <w:szCs w:val="24"/>
              </w:rPr>
              <w:t>Терем - теремок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>».  Подготовка оформления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 xml:space="preserve">Этюд «Одно и то же по- </w:t>
            </w:r>
            <w:proofErr w:type="gramStart"/>
            <w:r w:rsidRPr="00510059">
              <w:rPr>
                <w:rFonts w:eastAsia="Times New Roman"/>
                <w:sz w:val="24"/>
                <w:szCs w:val="24"/>
              </w:rPr>
              <w:t>разному</w:t>
            </w:r>
            <w:proofErr w:type="gramEnd"/>
            <w:r w:rsidRPr="00510059">
              <w:rPr>
                <w:rFonts w:eastAsia="Times New Roman"/>
                <w:sz w:val="24"/>
                <w:szCs w:val="24"/>
              </w:rPr>
              <w:t>», «Угадай: что я делаю»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Генеральная репетиция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Выступление перед учащимися 2 классов.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Знакомство с профессиями актер и режиссер.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Главное в профессии – воображение.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Тренинг «Гномы», «Хоровод». «Змейка», дидактическая игра «Полет в страну Фантазию»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Знакомство с театральными костюмами и профессией художник-костюмер.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Тренинг «Воробьи-вороны», «Хлопки»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 Камерного театра. Просмотр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просмотренного спектакля.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Игра «Вопрос-ответ»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 xml:space="preserve">Делаем афишу и программки. Изготовление афиш и </w:t>
            </w:r>
            <w:r w:rsidRPr="00510059">
              <w:rPr>
                <w:rFonts w:eastAsia="Times New Roman"/>
                <w:sz w:val="24"/>
                <w:szCs w:val="24"/>
              </w:rPr>
              <w:lastRenderedPageBreak/>
              <w:t>программок к спектаклям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lastRenderedPageBreak/>
              <w:t>Дидактическая игра «Волшебная корзинка»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lastRenderedPageBreak/>
              <w:t>Импровизация «Подарок»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Итоговое занятие. Праздничный концерт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sz w:val="24"/>
                <w:szCs w:val="24"/>
              </w:rPr>
              <w:t>Отрывки из спектаклей.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</w:tbl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510059">
        <w:rPr>
          <w:rFonts w:eastAsia="Times New Roman"/>
          <w:b/>
          <w:color w:val="000000"/>
          <w:sz w:val="24"/>
          <w:szCs w:val="24"/>
        </w:rPr>
        <w:t>Планирование занятий 3  класс.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28"/>
        <w:gridCol w:w="1056"/>
        <w:gridCol w:w="4968"/>
        <w:gridCol w:w="7273"/>
        <w:gridCol w:w="861"/>
      </w:tblGrid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прове</w:t>
            </w:r>
            <w:proofErr w:type="spellEnd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-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Виды упражнений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Вводное занятие.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Изобрази героя. Совершенствование умения  детей передавать образы персонажей сказки, используя разные средства выразительности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Пантомимические упражнения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Интонационные упражнения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Наши эмоции. Учить распознавать эмоциональные состояния по мимике: радость, грусть, страх, злость.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Подбор графической карточки с эмоциями к конкретной ситуации.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Упражнение «Изобрази эмоцию»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Изображение различных эмоций. Совершенствовать умение изображать ту или иную эмоцию.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Знакомство детей с пиктограммами, изображающими радость, грусть, страх.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Этюды на изображение различных эмоций.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Распознаем эмоции по мимике и интонации голоса.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по графическим карточкам.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Игра «Угадай эмоцию», «Испорченный телефон»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Настроение героев. Закреплять умение распознавать эмоциональные состояния по 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различным признакам.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Беседа о настроении героев сказки</w:t>
            </w:r>
          </w:p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Игра-загадка «Изобрази настроение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Игровой урок. Развивать правильное речевое дыхание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Упражнения «Игры со свечой», «Мыльные пузыри» и другие.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 мастерской бутафора. Знакомство с понятием реквизит.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Дидактическая игра «На корабль погрузили…»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Работа над спектаклем «Красная шапочка».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Знакомство с пьесой.  Распределение ролей.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«Красная шапочка</w:t>
            </w: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Разучивание реплик.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Работа над спектаклем «Красная шапочка».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отдельных картин  с деталями декораций и реквизита.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Работа над спектаклем «Красная шапочка».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отдельных картин  с деталями декораций и реквизита.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Работа над спектаклем «Красная шапочка».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всей пьесы целиком в костюмах.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Работа над спектаклем «Красная шапочка».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всей пьесы целиком в костюмах.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Генеральная репетиция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Выступление перед  одноклассниками и родителями на классном празднике.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 Камерного театра. Просмотр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просмотренного спектакля.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Cs/>
                <w:color w:val="000000"/>
                <w:sz w:val="24"/>
                <w:szCs w:val="24"/>
              </w:rPr>
              <w:t>Театральная игра.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Игры на развитие произвольного внимания.</w:t>
            </w:r>
          </w:p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Cs/>
                <w:color w:val="000000"/>
                <w:sz w:val="24"/>
                <w:szCs w:val="24"/>
              </w:rPr>
              <w:t>Театральная игра.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Игры на развитие воображения.</w:t>
            </w:r>
          </w:p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Этюды с заданными обстоятельствами. Этюды на эмоции и вежливое поведение. Импровизация игр-драматизаций.  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Диагностика творческих способностей воспитанников.</w:t>
            </w:r>
          </w:p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Cs/>
                <w:color w:val="000000"/>
                <w:sz w:val="24"/>
                <w:szCs w:val="24"/>
              </w:rPr>
              <w:t>Театральная игра.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Игры на развитие наблюдательности.</w:t>
            </w:r>
          </w:p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Этюды по сказкам.  Игры-пантомимы. Разыгрывание мини-сценок. Упражнения на развитие внимания, воображения, фантазии. Диагностика творческих способностей воспитанников.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спектаклем: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«Зайцы – моя слабость» - пьеса для 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школьного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Репетиционные занятия - работа над спектаклем.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1 этап – Ознакомительный 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Цели:</w:t>
            </w:r>
          </w:p>
          <w:p w:rsidR="00510059" w:rsidRPr="00510059" w:rsidRDefault="00510059" w:rsidP="00510059">
            <w:pPr>
              <w:widowControl w:val="0"/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1. Ознакомить детей с содержанием произведения (пьесы)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Выявить персонажей произведения (пьесы) и обсудить их характеры.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3"/>
              </w:numPr>
              <w:suppressAutoHyphens/>
              <w:ind w:left="0"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Распределить роли персонажей между детьми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спектаклем: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«Зайцы – моя слабость» - пьеса для школьного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2 этап - Репетиционный 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Цели: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5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Научить детей репетировать сказку по частям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5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Ввести понятие «Мизансцена», научить детей работать над мизансценами и запоминать их последовательность.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5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Развивать навыки слаженной работы, учить соблюдать основные «законы сцены».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спектаклем: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«Зайцы – моя слабость» - пьеса для школьного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 этап - Завершающий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Цели: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Научить детей соединять мизансцены спектакля воедино. 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Научить детей чувствовать ритм спектакля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Воспитывать дисциплину в процессе подготовки спектакля к демонстрации.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Активизировать мыслительный и эмоциональный настрой детей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спектаклем: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«Зайцы – моя слабость» - пьеса для школьного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4 этап -  Прогон спектакля.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Цель: Выверить временные характеристики спектакля, художественно его отредактировать.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спектаклем: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«Зайцы – моя слабость» - пьеса для школьного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5 этап -  Генеральная репетиция</w:t>
            </w: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спектаклем: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«Зайцы – моя слабость» - пьеса для школьного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 этап -  Показ спектакля зрителям.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 Камерного театра. Просмотр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просмотренного спектакля.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по развитию языковой догадки «По первой букве», «Литературное домино или домино изречений», «Из нескольких – одна»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Культура и техника речи.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по развитию языковой догадки («Рифма», «Снова ищем начало», «Наборщик», «Ищем вторую половину», «Творческий подход»</w:t>
            </w:r>
            <w:proofErr w:type="gram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Культура и техника речи.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Речь в движении.  Коллективное сочинение сказок. Диалог и монолог. Работа над стихотворением.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Сценическая речь.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Артикуляционная гимнастика. Устранение дикционных недостатков и тренинг правильной дикции.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Сценическая речь.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Дыхательные упражнения. Постановка речевого голоса.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Круглый стол «Азбука общения»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Создание сценических этюдов. </w:t>
            </w: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(«В такси», «На улице, в транспорте, в лифте», «В вагоне поезда», «На отдыхе», «Обращение», «Приветствие»)</w:t>
            </w:r>
            <w:proofErr w:type="gram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</w:tbl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510059">
        <w:rPr>
          <w:rFonts w:eastAsia="Times New Roman"/>
          <w:b/>
          <w:color w:val="000000"/>
          <w:sz w:val="24"/>
          <w:szCs w:val="24"/>
        </w:rPr>
        <w:t>Планирование занятий 4  класс.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11"/>
        <w:gridCol w:w="1024"/>
        <w:gridCol w:w="3433"/>
        <w:gridCol w:w="8865"/>
        <w:gridCol w:w="853"/>
      </w:tblGrid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прове</w:t>
            </w:r>
            <w:proofErr w:type="spellEnd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-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Виды упражнений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Вводное занятие.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Сценические этюды на воображение. </w:t>
            </w:r>
          </w:p>
          <w:p w:rsidR="00510059" w:rsidRPr="00510059" w:rsidRDefault="00510059" w:rsidP="0051005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Изображение различных звуков и шумов, «иллюстрируя» чтение отрывков текста.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Сценическая речь.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диалогом и монологом. Чтение различных отрывков из пьес по ролям.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 басням И. А  Крылова.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Репетиционные занятия - работа над спектаклем.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1 этап – Ознакомительный 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Цели:</w:t>
            </w:r>
          </w:p>
          <w:p w:rsidR="00510059" w:rsidRPr="00510059" w:rsidRDefault="00510059" w:rsidP="00510059">
            <w:pPr>
              <w:widowControl w:val="0"/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1. Ознакомить детей с содержанием произведения (пьесы)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Выявить персонажей произведения (пьесы) и обсудить их характеры.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3"/>
              </w:numPr>
              <w:suppressAutoHyphens/>
              <w:ind w:left="0"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Распределить роли персонажей между детьми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 басням И. А  Крылова.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2 этап - Репетиционный 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Цели: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5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Научить детей репетировать сказку по частям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5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Ввести понятие «Мизансцена», научить детей работать над мизансценами и запоминать их последовательность.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5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Развивать навыки слаженной работы, учить соблюдать основные «законы сцены».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 басням И. А  Крылова.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 этап - Завершающий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Цели: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Научить детей соединять мизансцены спектакля воедино. 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Научить детей чувствовать ритм спектакля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Воспитывать дисциплину в процессе подготовки спектакля к демонстрации.</w:t>
            </w:r>
          </w:p>
          <w:p w:rsidR="00510059" w:rsidRPr="00510059" w:rsidRDefault="00510059" w:rsidP="00510059">
            <w:pPr>
              <w:widowControl w:val="0"/>
              <w:numPr>
                <w:ilvl w:val="0"/>
                <w:numId w:val="14"/>
              </w:numPr>
              <w:suppressAutoHyphens/>
              <w:ind w:firstLine="567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Активизировать мыслительный и эмоциональный настрой детей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 басням И. А  Крылова.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4 этап - Генеральная репетиция</w:t>
            </w:r>
          </w:p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Цель: Выверить временные характеристики спектакля, художественно его отредактировать.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 басням И. А  Крылова.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5 этап -  Показ спектакля зрителям.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 Камерного театра. Просмотр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просмотренного спектакля.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Написание мини – сочинения по спектаклю.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Этюды на выразительность жестов.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Участие в сценке.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на создание образов с помощью жестов и мимики.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Ритмопластика</w:t>
            </w: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:“</w:t>
            </w:r>
            <w:proofErr w:type="spellStart"/>
            <w:proofErr w:type="gram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>Голубаявода”Креативная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гимнастика “Повтори за мной”Упражнения на расслабление мышц, укрепление осанки:“Волны шипят”“Ныряние”Танец – импровизация “Лягушка и Капельки”Игры-путешествия «Лесные приключения», «На лесной опушке» — (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>-фи-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дансе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Игры на развитие чувства ритма, быстроту реакции, координацию движений.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Динамическое упражнение “На дворе мороз и ветер” А.Ануфриева Логопедические упражнения: “Горка</w:t>
            </w: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”П</w:t>
            </w:r>
            <w:proofErr w:type="gram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роговаривание стихотворения с движением” Мы слепили снежный ком” </w:t>
            </w:r>
          </w:p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Ритмическая игра “Метелица” р.н.п.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Знакомство со сценарием детского спектакля «Экология и охрана окружающей среды». 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(Обсуждение пьесы, ее темы, идеи, возможных принципов постановки)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«Экология и охрана окружающей среды»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Распределение ролей с учетом пожелания учащихся и соответствие каждого из них избранной роли (внешние данные, дикция и т.п.). Выразительное чтение сказки по ролям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«Экология и охрана окружающей среды»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«Экология и охрана окружающей среды»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Репетиция отдельных эпизодов. Изготовление масок.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Работа над спектаклем «Экология и охрана </w:t>
            </w: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окружающей среды»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Репетиция отдельных эпизодов. Изготовление декораций.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«Экология и охрана окружающей среды»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Подбор музыкального сопровождения к сценарию.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Работа над спектаклем «Экология и охрана окружающей среды»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Премьера спектакля.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Посещение театра, беседа после просмотра спектакля. Иллюстрирование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Ваш мир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Беседа – викторина “Театр” (виды театра: драматический, оперный, сатиры, кукольный, театр оперы и балета и т.д.)</w:t>
            </w:r>
            <w:proofErr w:type="gram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Чем они похожи и чем отличаются?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Роль театра в культуре.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Знакомятся с создателями  спектакля: писатель, поэт, драматург, театральными жанрами.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История театра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Беседа–знакомство с кукольными театрами (театр на 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гапите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, верховой театр, </w:t>
            </w:r>
            <w:proofErr w:type="spell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штоковый</w:t>
            </w:r>
            <w:proofErr w:type="spell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 театр и т.д.)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«В оперном театре»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Рассматривание фотографий оперного театра, иллюстраций к опере «Снегурочка</w:t>
            </w:r>
            <w:proofErr w:type="gramStart"/>
            <w:r w:rsidRPr="00510059">
              <w:rPr>
                <w:rFonts w:eastAsia="Times New Roman"/>
                <w:color w:val="000000"/>
                <w:sz w:val="24"/>
                <w:szCs w:val="24"/>
              </w:rPr>
              <w:t>»В</w:t>
            </w:r>
            <w:proofErr w:type="gramEnd"/>
            <w:r w:rsidRPr="00510059">
              <w:rPr>
                <w:rFonts w:eastAsia="Times New Roman"/>
                <w:color w:val="000000"/>
                <w:sz w:val="24"/>
                <w:szCs w:val="24"/>
              </w:rPr>
              <w:t>осприятие музыки Н.А. Римского – Корсакова “Снегурочка” (Песня и пляска птиц из пролога, Ария Снегурочки, Океан — море синее,  Пляска скоморохов, Третья песня Леля, Хор «Проводы масленицы»)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Мини  - сценки на школьную тему. 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Выразительное чтение.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Распределение ролей с учетом пожелание учащихся. Обсуждение костюмов, декораций.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Мини  - сценки на школьную тему. 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Отработка ролей. Работа над мимикой при диалоге, логическим ударением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Мини  - сценки на школьную тему. 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Мини  - сценки на школьную тему. 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 xml:space="preserve">Мини  - сценки на школьную тему. </w:t>
            </w:r>
          </w:p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Генеральная репетиция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Выступление перед  одноклассниками и родителями на классном празднике.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КВН “Правила поведения в театре”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510059" w:rsidRPr="00510059" w:rsidTr="00510059">
        <w:tc>
          <w:tcPr>
            <w:tcW w:w="0" w:type="auto"/>
          </w:tcPr>
          <w:p w:rsidR="00510059" w:rsidRPr="00510059" w:rsidRDefault="00510059" w:rsidP="0051005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Заключительное занятие. Викторина «Что я знаю о театре?»</w:t>
            </w: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059" w:rsidRPr="00510059" w:rsidRDefault="00510059" w:rsidP="00510059">
            <w:pPr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0059">
              <w:rPr>
                <w:rFonts w:eastAsia="Times New Roman"/>
                <w:color w:val="000000"/>
                <w:sz w:val="24"/>
                <w:szCs w:val="24"/>
              </w:rPr>
              <w:t>1 час</w:t>
            </w:r>
          </w:p>
        </w:tc>
      </w:tr>
    </w:tbl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b/>
          <w:bCs/>
          <w:color w:val="000000"/>
          <w:sz w:val="24"/>
          <w:szCs w:val="24"/>
        </w:rPr>
        <w:t>Информационно-методическое обеспечение: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 кабинет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 xml:space="preserve">- компьютер, проектор, принтер 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 xml:space="preserve">- справочная литература 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 интерне</w:t>
      </w:r>
      <w:proofErr w:type="gramStart"/>
      <w:r w:rsidRPr="00510059">
        <w:rPr>
          <w:rFonts w:eastAsia="Times New Roman"/>
          <w:color w:val="000000"/>
          <w:sz w:val="24"/>
          <w:szCs w:val="24"/>
        </w:rPr>
        <w:t>т-</w:t>
      </w:r>
      <w:proofErr w:type="gramEnd"/>
      <w:r w:rsidRPr="00510059">
        <w:rPr>
          <w:rFonts w:eastAsia="Times New Roman"/>
          <w:color w:val="000000"/>
          <w:sz w:val="24"/>
          <w:szCs w:val="24"/>
        </w:rPr>
        <w:t xml:space="preserve"> ресурсы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lastRenderedPageBreak/>
        <w:t>- ширма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 xml:space="preserve">- куклы 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 декорации, материал для декорирования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 театральные костюмы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b/>
          <w:bCs/>
          <w:color w:val="000000"/>
          <w:sz w:val="24"/>
          <w:szCs w:val="24"/>
        </w:rPr>
        <w:t>      </w:t>
      </w:r>
    </w:p>
    <w:p w:rsidR="00510059" w:rsidRPr="00510059" w:rsidRDefault="00510059" w:rsidP="00510059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b/>
          <w:bCs/>
          <w:color w:val="000000"/>
          <w:sz w:val="24"/>
          <w:szCs w:val="24"/>
        </w:rPr>
        <w:t>Мониторинг эффективности реализации программы: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 беседы с родителями;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-анкетирование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 опрос зрителей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510059">
        <w:rPr>
          <w:rFonts w:eastAsia="Times New Roman"/>
          <w:color w:val="000000"/>
          <w:sz w:val="24"/>
          <w:szCs w:val="24"/>
        </w:rPr>
        <w:t>-наблюдение.</w:t>
      </w:r>
    </w:p>
    <w:p w:rsidR="00510059" w:rsidRPr="00510059" w:rsidRDefault="00510059" w:rsidP="0051005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</w:p>
    <w:p w:rsidR="00510059" w:rsidRDefault="00510059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EDF" w:rsidRDefault="00515EDF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EDF" w:rsidRDefault="00515EDF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EDF" w:rsidRDefault="00515EDF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EDF" w:rsidRDefault="00515EDF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EDF" w:rsidRDefault="00515EDF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EDF" w:rsidRDefault="00515EDF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0059" w:rsidRDefault="00510059" w:rsidP="00510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0059" w:rsidRPr="00515EDF" w:rsidRDefault="00515EDF" w:rsidP="00515E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5EDF">
        <w:rPr>
          <w:b/>
          <w:sz w:val="28"/>
          <w:szCs w:val="28"/>
        </w:rPr>
        <w:t>8.</w:t>
      </w:r>
      <w:r w:rsidR="00510059" w:rsidRPr="00515EDF">
        <w:rPr>
          <w:b/>
          <w:sz w:val="28"/>
          <w:szCs w:val="28"/>
        </w:rPr>
        <w:t>МАТЕРИАЛЬНО-ТЕХНИЧЕСКОЕ ОБЕСПЕЧЕНИЕ КУРСА.</w:t>
      </w:r>
    </w:p>
    <w:p w:rsidR="00515EDF" w:rsidRPr="00515EDF" w:rsidRDefault="00515EDF" w:rsidP="00515EDF"/>
    <w:p w:rsidR="00515EDF" w:rsidRPr="00515EDF" w:rsidRDefault="00515EDF" w:rsidP="00515EDF">
      <w:pPr>
        <w:shd w:val="clear" w:color="auto" w:fill="FFFFFF"/>
        <w:spacing w:after="150" w:line="36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  </w:t>
      </w:r>
      <w:r w:rsidRPr="00515EDF">
        <w:rPr>
          <w:rFonts w:eastAsia="Times New Roman"/>
          <w:color w:val="000000" w:themeColor="text1"/>
          <w:sz w:val="24"/>
          <w:szCs w:val="24"/>
        </w:rPr>
        <w:t>Генералов И.А. Программа курса «Театр» для начальной школы</w:t>
      </w:r>
    </w:p>
    <w:p w:rsidR="00515EDF" w:rsidRDefault="00515EDF" w:rsidP="00515EDF">
      <w:pPr>
        <w:shd w:val="clear" w:color="auto" w:fill="FFFFFF"/>
        <w:spacing w:after="150" w:line="360" w:lineRule="atLeast"/>
        <w:rPr>
          <w:rFonts w:eastAsia="Times New Roman"/>
          <w:color w:val="000000" w:themeColor="text1"/>
          <w:sz w:val="24"/>
          <w:szCs w:val="24"/>
        </w:rPr>
      </w:pPr>
      <w:r w:rsidRPr="00515EDF">
        <w:rPr>
          <w:rFonts w:eastAsia="Times New Roman"/>
          <w:color w:val="000000" w:themeColor="text1"/>
          <w:sz w:val="24"/>
          <w:szCs w:val="24"/>
        </w:rPr>
        <w:t xml:space="preserve">Образовательная система «Школа 2100» Сборник программ. Дошкольное образование. Начальная школа </w:t>
      </w:r>
    </w:p>
    <w:p w:rsidR="00515EDF" w:rsidRPr="00515EDF" w:rsidRDefault="00515EDF" w:rsidP="00515EDF">
      <w:pPr>
        <w:shd w:val="clear" w:color="auto" w:fill="FFFFFF"/>
        <w:spacing w:after="150" w:line="360" w:lineRule="atLeast"/>
        <w:rPr>
          <w:rFonts w:eastAsia="Times New Roman"/>
          <w:color w:val="000000" w:themeColor="text1"/>
          <w:sz w:val="24"/>
          <w:szCs w:val="24"/>
        </w:rPr>
      </w:pPr>
      <w:r w:rsidRPr="00515EDF">
        <w:rPr>
          <w:rFonts w:eastAsia="Times New Roman"/>
          <w:color w:val="000000" w:themeColor="text1"/>
          <w:sz w:val="24"/>
          <w:szCs w:val="24"/>
        </w:rPr>
        <w:t xml:space="preserve">(Под научной редакцией Д.И. </w:t>
      </w:r>
      <w:proofErr w:type="spellStart"/>
      <w:r w:rsidRPr="00515EDF">
        <w:rPr>
          <w:rFonts w:eastAsia="Times New Roman"/>
          <w:color w:val="000000" w:themeColor="text1"/>
          <w:sz w:val="24"/>
          <w:szCs w:val="24"/>
        </w:rPr>
        <w:t>Фельдштейна</w:t>
      </w:r>
      <w:proofErr w:type="spellEnd"/>
      <w:r w:rsidRPr="00515EDF">
        <w:rPr>
          <w:rFonts w:eastAsia="Times New Roman"/>
          <w:color w:val="000000" w:themeColor="text1"/>
          <w:sz w:val="24"/>
          <w:szCs w:val="24"/>
        </w:rPr>
        <w:t xml:space="preserve">). М.: </w:t>
      </w:r>
      <w:proofErr w:type="spellStart"/>
      <w:r w:rsidRPr="00515EDF">
        <w:rPr>
          <w:rFonts w:eastAsia="Times New Roman"/>
          <w:color w:val="000000" w:themeColor="text1"/>
          <w:sz w:val="24"/>
          <w:szCs w:val="24"/>
        </w:rPr>
        <w:t>Баласс</w:t>
      </w:r>
      <w:proofErr w:type="spellEnd"/>
      <w:r w:rsidRPr="00515EDF">
        <w:rPr>
          <w:rFonts w:eastAsia="Times New Roman"/>
          <w:color w:val="000000" w:themeColor="text1"/>
          <w:sz w:val="24"/>
          <w:szCs w:val="24"/>
        </w:rPr>
        <w:t>, 2008.</w:t>
      </w:r>
    </w:p>
    <w:p w:rsidR="00515EDF" w:rsidRPr="00515EDF" w:rsidRDefault="00515EDF" w:rsidP="00515EDF">
      <w:pPr>
        <w:shd w:val="clear" w:color="auto" w:fill="FFFFFF"/>
        <w:spacing w:after="150" w:line="36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2     </w:t>
      </w:r>
      <w:r w:rsidRPr="000134AA">
        <w:rPr>
          <w:rFonts w:eastAsia="Times New Roman"/>
          <w:color w:val="000000" w:themeColor="text1"/>
          <w:sz w:val="24"/>
          <w:szCs w:val="24"/>
        </w:rPr>
        <w:t>Ганелин Е.Р. Программа обучения детей основам сценического</w:t>
      </w:r>
      <w:r w:rsidRPr="00515EDF">
        <w:rPr>
          <w:rFonts w:eastAsia="Times New Roman"/>
          <w:color w:val="000000" w:themeColor="text1"/>
          <w:sz w:val="24"/>
          <w:szCs w:val="24"/>
        </w:rPr>
        <w:t xml:space="preserve">искусства «Школьный театр». </w:t>
      </w:r>
      <w:hyperlink r:id="rId7" w:history="1">
        <w:r w:rsidRPr="00515EDF">
          <w:rPr>
            <w:rFonts w:eastAsia="Times New Roman"/>
            <w:color w:val="000000" w:themeColor="text1"/>
            <w:sz w:val="24"/>
            <w:szCs w:val="24"/>
          </w:rPr>
          <w:t>http://www.teatrbaby.ru/metod_metodika.htm</w:t>
        </w:r>
      </w:hyperlink>
    </w:p>
    <w:p w:rsidR="00510059" w:rsidRPr="00B94FAE" w:rsidRDefault="00515EDF" w:rsidP="00B94FAE">
      <w:pPr>
        <w:shd w:val="clear" w:color="auto" w:fill="FFFFFF"/>
        <w:spacing w:after="150" w:line="360" w:lineRule="atLeast"/>
        <w:rPr>
          <w:rFonts w:eastAsia="Times New Roman"/>
          <w:color w:val="000000" w:themeColor="text1"/>
          <w:sz w:val="24"/>
          <w:szCs w:val="24"/>
        </w:rPr>
      </w:pPr>
      <w:r w:rsidRPr="00515EDF">
        <w:rPr>
          <w:rFonts w:eastAsia="Times New Roman"/>
          <w:color w:val="000000" w:themeColor="text1"/>
          <w:sz w:val="24"/>
          <w:szCs w:val="24"/>
        </w:rPr>
        <w:t xml:space="preserve">3. </w:t>
      </w:r>
      <w:proofErr w:type="spellStart"/>
      <w:r w:rsidRPr="000134AA">
        <w:rPr>
          <w:rFonts w:eastAsia="Times New Roman"/>
          <w:color w:val="000000" w:themeColor="text1"/>
          <w:sz w:val="24"/>
          <w:szCs w:val="24"/>
        </w:rPr>
        <w:t>ПохмельныхА.А.Образовательная</w:t>
      </w:r>
      <w:proofErr w:type="spellEnd"/>
      <w:r w:rsidRPr="000134AA">
        <w:rPr>
          <w:rFonts w:eastAsia="Times New Roman"/>
          <w:color w:val="000000" w:themeColor="text1"/>
          <w:sz w:val="24"/>
          <w:szCs w:val="24"/>
        </w:rPr>
        <w:t xml:space="preserve"> программа «Основы театрального искусства». youthnet.karelia.ru/</w:t>
      </w:r>
      <w:proofErr w:type="spellStart"/>
      <w:r w:rsidRPr="000134AA">
        <w:rPr>
          <w:rFonts w:eastAsia="Times New Roman"/>
          <w:color w:val="000000" w:themeColor="text1"/>
          <w:sz w:val="24"/>
          <w:szCs w:val="24"/>
        </w:rPr>
        <w:t>dyts</w:t>
      </w:r>
      <w:proofErr w:type="spellEnd"/>
      <w:r w:rsidRPr="000134AA">
        <w:rPr>
          <w:rFonts w:eastAsia="Times New Roman"/>
          <w:color w:val="000000" w:themeColor="text1"/>
          <w:sz w:val="24"/>
          <w:szCs w:val="24"/>
        </w:rPr>
        <w:t>/</w:t>
      </w:r>
      <w:proofErr w:type="spellStart"/>
      <w:r w:rsidRPr="000134AA">
        <w:rPr>
          <w:rFonts w:eastAsia="Times New Roman"/>
          <w:color w:val="000000" w:themeColor="text1"/>
          <w:sz w:val="24"/>
          <w:szCs w:val="24"/>
        </w:rPr>
        <w:t>programs</w:t>
      </w:r>
      <w:proofErr w:type="spellEnd"/>
      <w:r w:rsidRPr="000134AA">
        <w:rPr>
          <w:rFonts w:eastAsia="Times New Roman"/>
          <w:color w:val="000000" w:themeColor="text1"/>
          <w:sz w:val="24"/>
          <w:szCs w:val="24"/>
        </w:rPr>
        <w:t>/2009/o_tea.doc</w:t>
      </w:r>
    </w:p>
    <w:p w:rsidR="00510059" w:rsidRPr="00B94FAE" w:rsidRDefault="00B94FAE" w:rsidP="00B94FAE">
      <w:pPr>
        <w:widowControl w:val="0"/>
        <w:suppressAutoHyphens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      4 </w:t>
      </w:r>
      <w:r w:rsidR="00510059" w:rsidRPr="00B94FAE">
        <w:rPr>
          <w:rFonts w:eastAsia="Times New Roman"/>
          <w:color w:val="000000"/>
          <w:sz w:val="24"/>
          <w:szCs w:val="24"/>
        </w:rPr>
        <w:t>Белинская Е.В. Сказочные тренинги для дошкольников и младших школьников. – СПб</w:t>
      </w:r>
      <w:proofErr w:type="gramStart"/>
      <w:r w:rsidR="00510059" w:rsidRPr="00B94FAE">
        <w:rPr>
          <w:rFonts w:eastAsia="Times New Roman"/>
          <w:color w:val="000000"/>
          <w:sz w:val="24"/>
          <w:szCs w:val="24"/>
        </w:rPr>
        <w:t xml:space="preserve">.: </w:t>
      </w:r>
      <w:proofErr w:type="gramEnd"/>
      <w:r w:rsidR="00510059" w:rsidRPr="00B94FAE">
        <w:rPr>
          <w:rFonts w:eastAsia="Times New Roman"/>
          <w:color w:val="000000"/>
          <w:sz w:val="24"/>
          <w:szCs w:val="24"/>
        </w:rPr>
        <w:t>Речь, 2006. – 125 с.</w:t>
      </w:r>
    </w:p>
    <w:p w:rsidR="00510059" w:rsidRPr="00510059" w:rsidRDefault="00510059" w:rsidP="00510059">
      <w:pPr>
        <w:widowControl w:val="0"/>
        <w:tabs>
          <w:tab w:val="left" w:pos="360"/>
        </w:tabs>
        <w:suppressAutoHyphens/>
        <w:jc w:val="both"/>
        <w:rPr>
          <w:rFonts w:eastAsia="Times New Roman"/>
          <w:color w:val="000000"/>
          <w:sz w:val="24"/>
          <w:szCs w:val="24"/>
        </w:rPr>
      </w:pPr>
    </w:p>
    <w:p w:rsidR="00510059" w:rsidRPr="00B94FAE" w:rsidRDefault="00B94FAE" w:rsidP="00B94FAE">
      <w:pPr>
        <w:widowControl w:val="0"/>
        <w:suppressAutoHyphens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5 </w:t>
      </w:r>
      <w:r w:rsidR="00510059" w:rsidRPr="00B94FAE">
        <w:rPr>
          <w:rFonts w:eastAsia="Times New Roman"/>
          <w:color w:val="000000"/>
          <w:sz w:val="24"/>
          <w:szCs w:val="24"/>
        </w:rPr>
        <w:t>Вечканова И.Г.Театрализованные игры в реабилитации дошкольников: Учебно-методическое пособи</w:t>
      </w:r>
      <w:r w:rsidRPr="00B94FAE">
        <w:rPr>
          <w:rFonts w:eastAsia="Times New Roman"/>
          <w:color w:val="000000"/>
          <w:sz w:val="24"/>
          <w:szCs w:val="24"/>
        </w:rPr>
        <w:t>е. – СПб</w:t>
      </w:r>
      <w:proofErr w:type="gramStart"/>
      <w:r w:rsidRPr="00B94FAE">
        <w:rPr>
          <w:rFonts w:eastAsia="Times New Roman"/>
          <w:color w:val="000000"/>
          <w:sz w:val="24"/>
          <w:szCs w:val="24"/>
        </w:rPr>
        <w:t xml:space="preserve">.: </w:t>
      </w:r>
      <w:proofErr w:type="gramEnd"/>
      <w:r w:rsidRPr="00B94FAE">
        <w:rPr>
          <w:rFonts w:eastAsia="Times New Roman"/>
          <w:color w:val="000000"/>
          <w:sz w:val="24"/>
          <w:szCs w:val="24"/>
        </w:rPr>
        <w:t>КАРО, 2006. – 144 с.</w:t>
      </w:r>
    </w:p>
    <w:p w:rsidR="00510059" w:rsidRPr="00B94FAE" w:rsidRDefault="00B94FAE" w:rsidP="00B94FAE">
      <w:pPr>
        <w:widowControl w:val="0"/>
        <w:suppressAutoHyphens/>
        <w:jc w:val="both"/>
        <w:rPr>
          <w:rFonts w:eastAsia="Times New Roman"/>
          <w:sz w:val="24"/>
          <w:szCs w:val="24"/>
        </w:rPr>
      </w:pPr>
      <w:r w:rsidRPr="00B94FAE">
        <w:rPr>
          <w:rFonts w:eastAsia="Times New Roman"/>
          <w:sz w:val="24"/>
          <w:szCs w:val="24"/>
        </w:rPr>
        <w:t xml:space="preserve">       6   </w:t>
      </w:r>
      <w:proofErr w:type="spellStart"/>
      <w:r w:rsidR="00510059" w:rsidRPr="00B94FAE">
        <w:rPr>
          <w:rFonts w:eastAsia="Times New Roman"/>
          <w:sz w:val="24"/>
          <w:szCs w:val="24"/>
        </w:rPr>
        <w:t>Каришнев-Лубоцкий</w:t>
      </w:r>
      <w:proofErr w:type="spellEnd"/>
      <w:r w:rsidR="00510059" w:rsidRPr="00B94FAE">
        <w:rPr>
          <w:rFonts w:eastAsia="Times New Roman"/>
          <w:sz w:val="24"/>
          <w:szCs w:val="24"/>
        </w:rPr>
        <w:t xml:space="preserve"> М.А. Театрализованные представления для детей школьного возраста. - М.: </w:t>
      </w:r>
      <w:proofErr w:type="spellStart"/>
      <w:r w:rsidR="00510059" w:rsidRPr="00B94FAE">
        <w:rPr>
          <w:rFonts w:eastAsia="Times New Roman"/>
          <w:sz w:val="24"/>
          <w:szCs w:val="24"/>
        </w:rPr>
        <w:t>Гуманитар</w:t>
      </w:r>
      <w:proofErr w:type="gramStart"/>
      <w:r w:rsidR="00510059" w:rsidRPr="00B94FAE">
        <w:rPr>
          <w:rFonts w:eastAsia="Times New Roman"/>
          <w:sz w:val="24"/>
          <w:szCs w:val="24"/>
        </w:rPr>
        <w:t>.и</w:t>
      </w:r>
      <w:proofErr w:type="gramEnd"/>
      <w:r w:rsidR="00510059" w:rsidRPr="00B94FAE">
        <w:rPr>
          <w:rFonts w:eastAsia="Times New Roman"/>
          <w:sz w:val="24"/>
          <w:szCs w:val="24"/>
        </w:rPr>
        <w:t>зд</w:t>
      </w:r>
      <w:proofErr w:type="spellEnd"/>
      <w:r w:rsidR="00510059" w:rsidRPr="00B94FAE">
        <w:rPr>
          <w:rFonts w:eastAsia="Times New Roman"/>
          <w:sz w:val="24"/>
          <w:szCs w:val="24"/>
        </w:rPr>
        <w:t>. центр ВЛАДОС, 2005. – 280 с.</w:t>
      </w:r>
    </w:p>
    <w:p w:rsidR="00510059" w:rsidRPr="00B94FAE" w:rsidRDefault="00510059" w:rsidP="00B94FAE">
      <w:pPr>
        <w:pStyle w:val="a4"/>
        <w:widowControl w:val="0"/>
        <w:numPr>
          <w:ilvl w:val="0"/>
          <w:numId w:val="22"/>
        </w:numPr>
        <w:suppressAutoHyphens/>
        <w:jc w:val="both"/>
        <w:rPr>
          <w:rFonts w:eastAsia="Times New Roman"/>
          <w:sz w:val="24"/>
          <w:szCs w:val="24"/>
        </w:rPr>
      </w:pPr>
      <w:proofErr w:type="spellStart"/>
      <w:r w:rsidRPr="00B94FAE">
        <w:rPr>
          <w:rFonts w:eastAsia="Times New Roman"/>
          <w:sz w:val="24"/>
          <w:szCs w:val="24"/>
        </w:rPr>
        <w:t>Ладыженская</w:t>
      </w:r>
      <w:proofErr w:type="spellEnd"/>
      <w:r w:rsidRPr="00B94FAE">
        <w:rPr>
          <w:rFonts w:eastAsia="Times New Roman"/>
          <w:sz w:val="24"/>
          <w:szCs w:val="24"/>
        </w:rPr>
        <w:t xml:space="preserve"> Т.А. Школьная риторика: 4,5,6 класс: Учебное пособие/ </w:t>
      </w:r>
      <w:proofErr w:type="spellStart"/>
      <w:r w:rsidRPr="00B94FAE">
        <w:rPr>
          <w:rFonts w:eastAsia="Times New Roman"/>
          <w:sz w:val="24"/>
          <w:szCs w:val="24"/>
        </w:rPr>
        <w:t>Т.А.Ладыженская</w:t>
      </w:r>
      <w:proofErr w:type="spellEnd"/>
      <w:r w:rsidRPr="00B94FAE">
        <w:rPr>
          <w:rFonts w:eastAsia="Times New Roman"/>
          <w:sz w:val="24"/>
          <w:szCs w:val="24"/>
        </w:rPr>
        <w:t>. - М.: Издательский Дом «С-инфо»; Издательство «Баласс»,2003. – 160 с.</w:t>
      </w:r>
    </w:p>
    <w:p w:rsidR="00510059" w:rsidRPr="00B94FAE" w:rsidRDefault="00510059" w:rsidP="00B94FAE">
      <w:pPr>
        <w:pStyle w:val="a4"/>
        <w:widowControl w:val="0"/>
        <w:numPr>
          <w:ilvl w:val="0"/>
          <w:numId w:val="22"/>
        </w:numPr>
        <w:suppressAutoHyphens/>
        <w:jc w:val="both"/>
        <w:rPr>
          <w:rFonts w:eastAsia="Times New Roman"/>
          <w:sz w:val="24"/>
          <w:szCs w:val="24"/>
        </w:rPr>
      </w:pPr>
      <w:r w:rsidRPr="00B94FAE">
        <w:rPr>
          <w:rFonts w:eastAsia="Times New Roman"/>
          <w:sz w:val="24"/>
          <w:szCs w:val="24"/>
        </w:rPr>
        <w:t>Мастерская чувств (Предмет «Театр» в начальной школе)</w:t>
      </w:r>
      <w:proofErr w:type="gramStart"/>
      <w:r w:rsidRPr="00B94FAE">
        <w:rPr>
          <w:rFonts w:eastAsia="Times New Roman"/>
          <w:sz w:val="24"/>
          <w:szCs w:val="24"/>
        </w:rPr>
        <w:t>.М</w:t>
      </w:r>
      <w:proofErr w:type="gramEnd"/>
      <w:r w:rsidRPr="00B94FAE">
        <w:rPr>
          <w:rFonts w:eastAsia="Times New Roman"/>
          <w:sz w:val="24"/>
          <w:szCs w:val="24"/>
        </w:rPr>
        <w:t>етодическое пособие. - М.: ГОУДОД ФЦРСДОД, ч. 1,2. - 2006. – 56 с.</w:t>
      </w:r>
    </w:p>
    <w:p w:rsidR="00510059" w:rsidRPr="00510059" w:rsidRDefault="00510059" w:rsidP="00B94FAE">
      <w:pPr>
        <w:widowControl w:val="0"/>
        <w:suppressAutoHyphens/>
        <w:ind w:left="720"/>
        <w:jc w:val="both"/>
        <w:rPr>
          <w:rFonts w:eastAsia="Times New Roman"/>
          <w:sz w:val="24"/>
          <w:szCs w:val="24"/>
        </w:rPr>
      </w:pPr>
      <w:r w:rsidRPr="00510059">
        <w:rPr>
          <w:rFonts w:eastAsia="Times New Roman"/>
          <w:sz w:val="24"/>
          <w:szCs w:val="24"/>
        </w:rPr>
        <w:t xml:space="preserve">Основы актерского мастерства  по методике </w:t>
      </w:r>
      <w:proofErr w:type="spellStart"/>
      <w:r w:rsidRPr="00510059">
        <w:rPr>
          <w:rFonts w:eastAsia="Times New Roman"/>
          <w:sz w:val="24"/>
          <w:szCs w:val="24"/>
        </w:rPr>
        <w:t>З.Я.Корогодского</w:t>
      </w:r>
      <w:proofErr w:type="spellEnd"/>
      <w:r w:rsidRPr="00510059">
        <w:rPr>
          <w:rFonts w:eastAsia="Times New Roman"/>
          <w:sz w:val="24"/>
          <w:szCs w:val="24"/>
        </w:rPr>
        <w:t xml:space="preserve">. - М.: ВЦХТ </w:t>
      </w:r>
      <w:proofErr w:type="gramStart"/>
      <w:r w:rsidRPr="00510059">
        <w:rPr>
          <w:rFonts w:eastAsia="Times New Roman"/>
          <w:sz w:val="24"/>
          <w:szCs w:val="24"/>
        </w:rPr>
        <w:t xml:space="preserve">( </w:t>
      </w:r>
      <w:proofErr w:type="gramEnd"/>
      <w:r w:rsidRPr="00510059">
        <w:rPr>
          <w:rFonts w:eastAsia="Times New Roman"/>
          <w:sz w:val="24"/>
          <w:szCs w:val="24"/>
        </w:rPr>
        <w:t>“Я вхожу в мир искусств”), 2008. - 192 с.</w:t>
      </w:r>
    </w:p>
    <w:p w:rsidR="00510059" w:rsidRPr="00510059" w:rsidRDefault="00510059" w:rsidP="00B94FAE">
      <w:pPr>
        <w:widowControl w:val="0"/>
        <w:numPr>
          <w:ilvl w:val="0"/>
          <w:numId w:val="22"/>
        </w:numPr>
        <w:suppressAutoHyphens/>
        <w:jc w:val="both"/>
        <w:rPr>
          <w:rFonts w:eastAsia="Times New Roman"/>
          <w:sz w:val="24"/>
          <w:szCs w:val="24"/>
        </w:rPr>
      </w:pPr>
      <w:r w:rsidRPr="00510059">
        <w:rPr>
          <w:rFonts w:eastAsia="Times New Roman"/>
          <w:sz w:val="24"/>
          <w:szCs w:val="24"/>
        </w:rPr>
        <w:t xml:space="preserve"> Першин М.С. Пьесы-сказки для театра. - М.: ВЦХТ </w:t>
      </w:r>
      <w:proofErr w:type="gramStart"/>
      <w:r w:rsidRPr="00510059">
        <w:rPr>
          <w:rFonts w:eastAsia="Times New Roman"/>
          <w:sz w:val="24"/>
          <w:szCs w:val="24"/>
        </w:rPr>
        <w:t xml:space="preserve">( </w:t>
      </w:r>
      <w:proofErr w:type="gramEnd"/>
      <w:r w:rsidRPr="00510059">
        <w:rPr>
          <w:rFonts w:eastAsia="Times New Roman"/>
          <w:sz w:val="24"/>
          <w:szCs w:val="24"/>
        </w:rPr>
        <w:t>“Репертуар для детских и юношеских театров”),  2008. – 160 с.</w:t>
      </w:r>
    </w:p>
    <w:p w:rsidR="00510059" w:rsidRPr="00B94FAE" w:rsidRDefault="00510059" w:rsidP="00510059">
      <w:pPr>
        <w:widowControl w:val="0"/>
        <w:numPr>
          <w:ilvl w:val="0"/>
          <w:numId w:val="22"/>
        </w:numPr>
        <w:suppressAutoHyphens/>
        <w:jc w:val="both"/>
        <w:rPr>
          <w:rFonts w:eastAsia="Times New Roman"/>
          <w:sz w:val="24"/>
          <w:szCs w:val="24"/>
        </w:rPr>
      </w:pPr>
      <w:proofErr w:type="spellStart"/>
      <w:r w:rsidRPr="00510059">
        <w:rPr>
          <w:rFonts w:eastAsia="Times New Roman"/>
          <w:sz w:val="24"/>
          <w:szCs w:val="24"/>
        </w:rPr>
        <w:t>Погосова</w:t>
      </w:r>
      <w:proofErr w:type="spellEnd"/>
      <w:r w:rsidRPr="00510059">
        <w:rPr>
          <w:rFonts w:eastAsia="Times New Roman"/>
          <w:sz w:val="24"/>
          <w:szCs w:val="24"/>
        </w:rPr>
        <w:t xml:space="preserve"> Н.М. Погружение в сказку. </w:t>
      </w:r>
      <w:proofErr w:type="spellStart"/>
      <w:r w:rsidRPr="00510059">
        <w:rPr>
          <w:rFonts w:eastAsia="Times New Roman"/>
          <w:sz w:val="24"/>
          <w:szCs w:val="24"/>
        </w:rPr>
        <w:t>Кооррекционно</w:t>
      </w:r>
      <w:proofErr w:type="spellEnd"/>
      <w:r w:rsidRPr="00510059">
        <w:rPr>
          <w:rFonts w:eastAsia="Times New Roman"/>
          <w:sz w:val="24"/>
          <w:szCs w:val="24"/>
        </w:rPr>
        <w:t xml:space="preserve">-развивающая программа для детей. – </w:t>
      </w:r>
      <w:proofErr w:type="spellStart"/>
      <w:r w:rsidRPr="00510059">
        <w:rPr>
          <w:rFonts w:eastAsia="Times New Roman"/>
          <w:sz w:val="24"/>
          <w:szCs w:val="24"/>
        </w:rPr>
        <w:t>Спб</w:t>
      </w:r>
      <w:proofErr w:type="spellEnd"/>
      <w:r w:rsidRPr="00510059">
        <w:rPr>
          <w:rFonts w:eastAsia="Times New Roman"/>
          <w:sz w:val="24"/>
          <w:szCs w:val="24"/>
        </w:rPr>
        <w:t xml:space="preserve">.: </w:t>
      </w:r>
      <w:proofErr w:type="spellStart"/>
      <w:r w:rsidRPr="00510059">
        <w:rPr>
          <w:rFonts w:eastAsia="Times New Roman"/>
          <w:sz w:val="24"/>
          <w:szCs w:val="24"/>
        </w:rPr>
        <w:t>Речь</w:t>
      </w:r>
      <w:proofErr w:type="gramStart"/>
      <w:r w:rsidRPr="00510059">
        <w:rPr>
          <w:rFonts w:eastAsia="Times New Roman"/>
          <w:sz w:val="24"/>
          <w:szCs w:val="24"/>
        </w:rPr>
        <w:t>;М</w:t>
      </w:r>
      <w:proofErr w:type="spellEnd"/>
      <w:proofErr w:type="gramEnd"/>
      <w:r w:rsidRPr="00510059">
        <w:rPr>
          <w:rFonts w:eastAsia="Times New Roman"/>
          <w:sz w:val="24"/>
          <w:szCs w:val="24"/>
        </w:rPr>
        <w:t>.: Сфера, 2008. – 208 с.</w:t>
      </w:r>
    </w:p>
    <w:p w:rsidR="00510059" w:rsidRPr="00510059" w:rsidRDefault="00510059" w:rsidP="00B94FAE">
      <w:pPr>
        <w:widowControl w:val="0"/>
        <w:numPr>
          <w:ilvl w:val="0"/>
          <w:numId w:val="22"/>
        </w:numPr>
        <w:suppressAutoHyphens/>
        <w:jc w:val="both"/>
        <w:rPr>
          <w:rFonts w:eastAsia="Times New Roman"/>
          <w:sz w:val="24"/>
          <w:szCs w:val="24"/>
        </w:rPr>
      </w:pPr>
      <w:r w:rsidRPr="00510059">
        <w:rPr>
          <w:rFonts w:eastAsia="Times New Roman"/>
          <w:sz w:val="24"/>
          <w:szCs w:val="24"/>
        </w:rPr>
        <w:t>Попов П.Г. Жанровое решение спектакля. - М.: ВЦХТ (“Я вхожу в мир искусств”), 2008. – 144 с.</w:t>
      </w:r>
    </w:p>
    <w:p w:rsidR="00510059" w:rsidRDefault="00510059" w:rsidP="00B94FAE">
      <w:pPr>
        <w:widowControl w:val="0"/>
        <w:numPr>
          <w:ilvl w:val="0"/>
          <w:numId w:val="22"/>
        </w:numPr>
        <w:suppressAutoHyphens/>
        <w:jc w:val="both"/>
        <w:rPr>
          <w:rFonts w:eastAsia="Times New Roman"/>
          <w:sz w:val="24"/>
          <w:szCs w:val="24"/>
        </w:rPr>
      </w:pPr>
      <w:r w:rsidRPr="00510059">
        <w:rPr>
          <w:rFonts w:eastAsia="Times New Roman"/>
          <w:sz w:val="24"/>
          <w:szCs w:val="24"/>
        </w:rPr>
        <w:t xml:space="preserve">Скурат Г.К. Детский психологический театр: развивающая работа с детьми и подростками. - </w:t>
      </w:r>
      <w:proofErr w:type="spellStart"/>
      <w:r w:rsidRPr="00510059">
        <w:rPr>
          <w:rFonts w:eastAsia="Times New Roman"/>
          <w:sz w:val="24"/>
          <w:szCs w:val="24"/>
        </w:rPr>
        <w:t>Спб</w:t>
      </w:r>
      <w:proofErr w:type="spellEnd"/>
      <w:r w:rsidRPr="00510059">
        <w:rPr>
          <w:rFonts w:eastAsia="Times New Roman"/>
          <w:sz w:val="24"/>
          <w:szCs w:val="24"/>
        </w:rPr>
        <w:t xml:space="preserve">.: Речь, 2007. – 144 </w:t>
      </w:r>
    </w:p>
    <w:p w:rsidR="004576BA" w:rsidRPr="00510059" w:rsidRDefault="004576BA" w:rsidP="004576BA">
      <w:pPr>
        <w:widowControl w:val="0"/>
        <w:suppressAutoHyphens/>
        <w:ind w:left="360"/>
        <w:jc w:val="both"/>
        <w:rPr>
          <w:rFonts w:eastAsia="Times New Roman"/>
          <w:sz w:val="24"/>
          <w:szCs w:val="24"/>
        </w:rPr>
      </w:pPr>
    </w:p>
    <w:p w:rsidR="00510059" w:rsidRPr="00510059" w:rsidRDefault="00510059" w:rsidP="00510059">
      <w:pPr>
        <w:pStyle w:val="a4"/>
        <w:spacing w:before="100" w:beforeAutospacing="1" w:after="100" w:afterAutospacing="1"/>
        <w:ind w:left="927"/>
        <w:rPr>
          <w:color w:val="000000"/>
          <w:sz w:val="24"/>
          <w:szCs w:val="24"/>
        </w:rPr>
      </w:pPr>
    </w:p>
    <w:p w:rsidR="00510059" w:rsidRDefault="00510059" w:rsidP="00510059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5F4B5C" w:rsidRDefault="005F4B5C"/>
    <w:sectPr w:rsidR="005F4B5C" w:rsidSect="003554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4C77FC"/>
    <w:multiLevelType w:val="hybridMultilevel"/>
    <w:tmpl w:val="1304FEDA"/>
    <w:lvl w:ilvl="0" w:tplc="551437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376E2"/>
    <w:multiLevelType w:val="multilevel"/>
    <w:tmpl w:val="FD50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47784"/>
    <w:multiLevelType w:val="multilevel"/>
    <w:tmpl w:val="CF02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B7C91"/>
    <w:multiLevelType w:val="hybridMultilevel"/>
    <w:tmpl w:val="4170F15E"/>
    <w:lvl w:ilvl="0" w:tplc="EB8A9AC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AF6312"/>
    <w:multiLevelType w:val="hybridMultilevel"/>
    <w:tmpl w:val="322AFD34"/>
    <w:lvl w:ilvl="0" w:tplc="1AA81F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6A5DCA"/>
    <w:multiLevelType w:val="hybridMultilevel"/>
    <w:tmpl w:val="322AFD34"/>
    <w:lvl w:ilvl="0" w:tplc="1AA81F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5C1FF3"/>
    <w:multiLevelType w:val="hybridMultilevel"/>
    <w:tmpl w:val="0EDC6182"/>
    <w:lvl w:ilvl="0" w:tplc="463864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0707"/>
    <w:multiLevelType w:val="hybridMultilevel"/>
    <w:tmpl w:val="0726B634"/>
    <w:lvl w:ilvl="0" w:tplc="959C08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E29ED"/>
    <w:multiLevelType w:val="multilevel"/>
    <w:tmpl w:val="4A1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71FFB"/>
    <w:multiLevelType w:val="multilevel"/>
    <w:tmpl w:val="851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F1742"/>
    <w:multiLevelType w:val="hybridMultilevel"/>
    <w:tmpl w:val="CA8607CC"/>
    <w:lvl w:ilvl="0" w:tplc="B58086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2714F"/>
    <w:multiLevelType w:val="multilevel"/>
    <w:tmpl w:val="427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00DCB"/>
    <w:multiLevelType w:val="multilevel"/>
    <w:tmpl w:val="943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B2187"/>
    <w:multiLevelType w:val="multilevel"/>
    <w:tmpl w:val="EEB4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00488"/>
    <w:multiLevelType w:val="multilevel"/>
    <w:tmpl w:val="1A4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FF4134"/>
    <w:multiLevelType w:val="multilevel"/>
    <w:tmpl w:val="EC14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BC1CE6"/>
    <w:multiLevelType w:val="hybridMultilevel"/>
    <w:tmpl w:val="5E36BE6E"/>
    <w:lvl w:ilvl="0" w:tplc="1AA81F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565BF9"/>
    <w:multiLevelType w:val="hybridMultilevel"/>
    <w:tmpl w:val="2064E7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A6FED"/>
    <w:multiLevelType w:val="hybridMultilevel"/>
    <w:tmpl w:val="5680DF5A"/>
    <w:lvl w:ilvl="0" w:tplc="BF325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044E51"/>
    <w:multiLevelType w:val="multilevel"/>
    <w:tmpl w:val="9C4A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B37BB"/>
    <w:multiLevelType w:val="hybridMultilevel"/>
    <w:tmpl w:val="9B6AD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E4E5B"/>
    <w:multiLevelType w:val="hybridMultilevel"/>
    <w:tmpl w:val="5716374C"/>
    <w:lvl w:ilvl="0" w:tplc="F9B2B8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8"/>
  </w:num>
  <w:num w:numId="5">
    <w:abstractNumId w:val="19"/>
  </w:num>
  <w:num w:numId="6">
    <w:abstractNumId w:val="18"/>
  </w:num>
  <w:num w:numId="7">
    <w:abstractNumId w:val="7"/>
  </w:num>
  <w:num w:numId="8">
    <w:abstractNumId w:val="20"/>
  </w:num>
  <w:num w:numId="9">
    <w:abstractNumId w:val="14"/>
  </w:num>
  <w:num w:numId="10">
    <w:abstractNumId w:val="11"/>
  </w:num>
  <w:num w:numId="11">
    <w:abstractNumId w:val="16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3"/>
  </w:num>
  <w:num w:numId="20">
    <w:abstractNumId w:val="9"/>
  </w:num>
  <w:num w:numId="21">
    <w:abstractNumId w:val="13"/>
  </w:num>
  <w:num w:numId="22">
    <w:abstractNumId w:val="25"/>
  </w:num>
  <w:num w:numId="23">
    <w:abstractNumId w:val="6"/>
  </w:num>
  <w:num w:numId="24">
    <w:abstractNumId w:val="23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47E"/>
    <w:rsid w:val="000F0CC2"/>
    <w:rsid w:val="000F1AA9"/>
    <w:rsid w:val="001578ED"/>
    <w:rsid w:val="00157D63"/>
    <w:rsid w:val="00262DB4"/>
    <w:rsid w:val="0035547E"/>
    <w:rsid w:val="0035743D"/>
    <w:rsid w:val="004576BA"/>
    <w:rsid w:val="00510059"/>
    <w:rsid w:val="00515EDF"/>
    <w:rsid w:val="005A2C51"/>
    <w:rsid w:val="005D1CFF"/>
    <w:rsid w:val="005F4B5C"/>
    <w:rsid w:val="006840D4"/>
    <w:rsid w:val="007E5A42"/>
    <w:rsid w:val="008A0EF1"/>
    <w:rsid w:val="008B2716"/>
    <w:rsid w:val="008C2954"/>
    <w:rsid w:val="00946BAD"/>
    <w:rsid w:val="00977955"/>
    <w:rsid w:val="009E2A3D"/>
    <w:rsid w:val="00A46D7C"/>
    <w:rsid w:val="00AA5EF7"/>
    <w:rsid w:val="00AB08E3"/>
    <w:rsid w:val="00AD3559"/>
    <w:rsid w:val="00B94FAE"/>
    <w:rsid w:val="00BC7A3C"/>
    <w:rsid w:val="00D328F8"/>
    <w:rsid w:val="00E80C97"/>
    <w:rsid w:val="00E9282E"/>
    <w:rsid w:val="00EE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05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5A4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4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E30A4"/>
    <w:pPr>
      <w:ind w:left="720"/>
      <w:contextualSpacing/>
    </w:pPr>
  </w:style>
  <w:style w:type="paragraph" w:styleId="a5">
    <w:name w:val="Normal (Web)"/>
    <w:basedOn w:val="a"/>
    <w:uiPriority w:val="99"/>
    <w:rsid w:val="000F0CC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5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E5A42"/>
  </w:style>
  <w:style w:type="character" w:styleId="a6">
    <w:name w:val="Emphasis"/>
    <w:basedOn w:val="a0"/>
    <w:qFormat/>
    <w:rsid w:val="007E5A42"/>
    <w:rPr>
      <w:i/>
      <w:iCs/>
    </w:rPr>
  </w:style>
  <w:style w:type="character" w:styleId="a7">
    <w:name w:val="Strong"/>
    <w:basedOn w:val="a0"/>
    <w:qFormat/>
    <w:rsid w:val="007E5A42"/>
    <w:rPr>
      <w:b/>
      <w:bCs/>
    </w:rPr>
  </w:style>
  <w:style w:type="character" w:customStyle="1" w:styleId="butback1">
    <w:name w:val="butback1"/>
    <w:basedOn w:val="a0"/>
    <w:rsid w:val="00A46D7C"/>
    <w:rPr>
      <w:color w:val="666666"/>
    </w:rPr>
  </w:style>
  <w:style w:type="character" w:customStyle="1" w:styleId="submenu-table">
    <w:name w:val="submenu-table"/>
    <w:basedOn w:val="a0"/>
    <w:rsid w:val="00A46D7C"/>
  </w:style>
  <w:style w:type="paragraph" w:customStyle="1" w:styleId="21">
    <w:name w:val="Стиль2"/>
    <w:basedOn w:val="a"/>
    <w:rsid w:val="00A46D7C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1578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100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semiHidden/>
    <w:rsid w:val="00510059"/>
  </w:style>
  <w:style w:type="table" w:styleId="a8">
    <w:name w:val="Table Grid"/>
    <w:basedOn w:val="a1"/>
    <w:rsid w:val="0051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10059"/>
    <w:rPr>
      <w:color w:val="0000FF"/>
      <w:u w:val="single"/>
    </w:rPr>
  </w:style>
  <w:style w:type="paragraph" w:styleId="22">
    <w:name w:val="Body Text Indent 2"/>
    <w:basedOn w:val="a"/>
    <w:link w:val="23"/>
    <w:semiHidden/>
    <w:rsid w:val="00510059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5100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utback">
    <w:name w:val="butback"/>
    <w:basedOn w:val="a0"/>
    <w:rsid w:val="00510059"/>
  </w:style>
  <w:style w:type="paragraph" w:styleId="aa">
    <w:name w:val="Body Text Indent"/>
    <w:basedOn w:val="a"/>
    <w:link w:val="ab"/>
    <w:rsid w:val="00510059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10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2C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2C51"/>
    <w:rPr>
      <w:rFonts w:ascii="Tahoma" w:eastAsia="Calibri" w:hAnsi="Tahoma" w:cs="Tahoma"/>
      <w:sz w:val="16"/>
      <w:szCs w:val="16"/>
      <w:lang w:eastAsia="ru-RU"/>
    </w:rPr>
  </w:style>
  <w:style w:type="paragraph" w:customStyle="1" w:styleId="c23">
    <w:name w:val="c23"/>
    <w:basedOn w:val="a"/>
    <w:rsid w:val="009E2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9E2A3D"/>
  </w:style>
  <w:style w:type="paragraph" w:customStyle="1" w:styleId="c31">
    <w:name w:val="c31"/>
    <w:basedOn w:val="a"/>
    <w:rsid w:val="009E2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9">
    <w:name w:val="c29"/>
    <w:basedOn w:val="a0"/>
    <w:rsid w:val="009E2A3D"/>
  </w:style>
  <w:style w:type="character" w:customStyle="1" w:styleId="c93">
    <w:name w:val="c93"/>
    <w:basedOn w:val="a0"/>
    <w:rsid w:val="009E2A3D"/>
  </w:style>
  <w:style w:type="character" w:customStyle="1" w:styleId="c99">
    <w:name w:val="c99"/>
    <w:basedOn w:val="a0"/>
    <w:rsid w:val="009E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05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5A4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4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E30A4"/>
    <w:pPr>
      <w:ind w:left="720"/>
      <w:contextualSpacing/>
    </w:pPr>
  </w:style>
  <w:style w:type="paragraph" w:styleId="a5">
    <w:name w:val="Normal (Web)"/>
    <w:basedOn w:val="a"/>
    <w:uiPriority w:val="99"/>
    <w:rsid w:val="000F0CC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5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E5A42"/>
  </w:style>
  <w:style w:type="character" w:styleId="a6">
    <w:name w:val="Emphasis"/>
    <w:basedOn w:val="a0"/>
    <w:qFormat/>
    <w:rsid w:val="007E5A42"/>
    <w:rPr>
      <w:i/>
      <w:iCs/>
    </w:rPr>
  </w:style>
  <w:style w:type="character" w:styleId="a7">
    <w:name w:val="Strong"/>
    <w:basedOn w:val="a0"/>
    <w:qFormat/>
    <w:rsid w:val="007E5A42"/>
    <w:rPr>
      <w:b/>
      <w:bCs/>
    </w:rPr>
  </w:style>
  <w:style w:type="character" w:customStyle="1" w:styleId="butback1">
    <w:name w:val="butback1"/>
    <w:basedOn w:val="a0"/>
    <w:rsid w:val="00A46D7C"/>
    <w:rPr>
      <w:color w:val="666666"/>
    </w:rPr>
  </w:style>
  <w:style w:type="character" w:customStyle="1" w:styleId="submenu-table">
    <w:name w:val="submenu-table"/>
    <w:basedOn w:val="a0"/>
    <w:rsid w:val="00A46D7C"/>
  </w:style>
  <w:style w:type="paragraph" w:customStyle="1" w:styleId="21">
    <w:name w:val="Стиль2"/>
    <w:basedOn w:val="a"/>
    <w:rsid w:val="00A46D7C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1578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100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semiHidden/>
    <w:rsid w:val="00510059"/>
  </w:style>
  <w:style w:type="table" w:styleId="a8">
    <w:name w:val="Table Grid"/>
    <w:basedOn w:val="a1"/>
    <w:rsid w:val="0051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10059"/>
    <w:rPr>
      <w:color w:val="0000FF"/>
      <w:u w:val="single"/>
    </w:rPr>
  </w:style>
  <w:style w:type="paragraph" w:styleId="22">
    <w:name w:val="Body Text Indent 2"/>
    <w:basedOn w:val="a"/>
    <w:link w:val="23"/>
    <w:semiHidden/>
    <w:rsid w:val="00510059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5100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utback">
    <w:name w:val="butback"/>
    <w:basedOn w:val="a0"/>
    <w:rsid w:val="00510059"/>
  </w:style>
  <w:style w:type="paragraph" w:styleId="aa">
    <w:name w:val="Body Text Indent"/>
    <w:basedOn w:val="a"/>
    <w:link w:val="ab"/>
    <w:rsid w:val="00510059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10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2C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2C5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0553">
          <w:marLeft w:val="0"/>
          <w:marRight w:val="0"/>
          <w:marTop w:val="675"/>
          <w:marBottom w:val="450"/>
          <w:divBdr>
            <w:top w:val="single" w:sz="36" w:space="0" w:color="16193B"/>
            <w:left w:val="single" w:sz="36" w:space="0" w:color="16193B"/>
            <w:bottom w:val="single" w:sz="36" w:space="0" w:color="16193B"/>
            <w:right w:val="single" w:sz="36" w:space="0" w:color="16193B"/>
          </w:divBdr>
          <w:divsChild>
            <w:div w:id="80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3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22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atrbaby.ru/metod_metodi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</dc:creator>
  <cp:lastModifiedBy>User</cp:lastModifiedBy>
  <cp:revision>16</cp:revision>
  <cp:lastPrinted>2017-01-18T08:19:00Z</cp:lastPrinted>
  <dcterms:created xsi:type="dcterms:W3CDTF">2014-08-26T13:41:00Z</dcterms:created>
  <dcterms:modified xsi:type="dcterms:W3CDTF">2023-10-17T15:48:00Z</dcterms:modified>
</cp:coreProperties>
</file>