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4E" w:rsidRDefault="00482C4E" w:rsidP="00482C4E">
      <w:pPr>
        <w:spacing w:before="92"/>
        <w:ind w:left="255"/>
        <w:jc w:val="center"/>
        <w:rPr>
          <w:b/>
        </w:rPr>
      </w:pPr>
      <w:r>
        <w:rPr>
          <w:b/>
          <w:spacing w:val="-10"/>
        </w:rPr>
        <w:t>Согласие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на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обработку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персональных</w:t>
      </w:r>
      <w:r>
        <w:rPr>
          <w:b/>
          <w:spacing w:val="-27"/>
        </w:rPr>
        <w:t xml:space="preserve"> </w:t>
      </w:r>
      <w:r>
        <w:rPr>
          <w:b/>
          <w:spacing w:val="-10"/>
        </w:rPr>
        <w:t>данных</w:t>
      </w:r>
      <w:r>
        <w:rPr>
          <w:b/>
          <w:spacing w:val="-23"/>
        </w:rPr>
        <w:t xml:space="preserve"> </w:t>
      </w:r>
      <w:r>
        <w:rPr>
          <w:b/>
          <w:spacing w:val="-10"/>
        </w:rPr>
        <w:t>обучающегося</w:t>
      </w:r>
    </w:p>
    <w:p w:rsidR="00482C4E" w:rsidRDefault="00482C4E" w:rsidP="00482C4E">
      <w:pPr>
        <w:pStyle w:val="a3"/>
        <w:spacing w:before="7"/>
        <w:ind w:left="0"/>
        <w:rPr>
          <w:b/>
          <w:sz w:val="21"/>
        </w:rPr>
      </w:pPr>
    </w:p>
    <w:p w:rsidR="00482C4E" w:rsidRDefault="00482C4E" w:rsidP="00482C4E">
      <w:pPr>
        <w:tabs>
          <w:tab w:val="left" w:pos="10554"/>
        </w:tabs>
        <w:spacing w:line="239" w:lineRule="exact"/>
        <w:ind w:left="392"/>
      </w:pPr>
      <w:r>
        <w:rPr>
          <w:w w:val="95"/>
        </w:rPr>
        <w:t>Я,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:rsidR="00482C4E" w:rsidRDefault="00482C4E" w:rsidP="00482C4E">
      <w:pPr>
        <w:spacing w:line="147" w:lineRule="exact"/>
        <w:ind w:left="101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обучающегося)</w:t>
      </w:r>
    </w:p>
    <w:p w:rsidR="00482C4E" w:rsidRDefault="00482C4E" w:rsidP="00482C4E">
      <w:pPr>
        <w:tabs>
          <w:tab w:val="left" w:pos="9850"/>
        </w:tabs>
        <w:spacing w:before="119"/>
        <w:ind w:left="392"/>
      </w:pPr>
      <w:r>
        <w:t>проживающий</w:t>
      </w:r>
      <w:r>
        <w:rPr>
          <w:spacing w:val="-4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2C4E" w:rsidRDefault="00482C4E" w:rsidP="00482C4E">
      <w:pPr>
        <w:pStyle w:val="a3"/>
        <w:ind w:left="0"/>
        <w:rPr>
          <w:sz w:val="20"/>
        </w:rPr>
      </w:pPr>
    </w:p>
    <w:p w:rsidR="00482C4E" w:rsidRDefault="00482C4E" w:rsidP="00482C4E">
      <w:pPr>
        <w:pStyle w:val="a3"/>
        <w:spacing w:before="10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A5F848" wp14:editId="4D32D386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3563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10"/>
                            <a:gd name="T2" fmla="+- 0 11143 1133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03D9" id="Freeform 8" o:spid="_x0000_s1026" style="position:absolute;margin-left:56.65pt;margin-top:13.6pt;width:500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dsAQMAAKkGAAAOAAAAZHJzL2Uyb0RvYy54bWysVWFv2jAQ/T5p/8Hyx000CaQUUEM1EZgm&#10;dVulsh9gYodEc2zPNoRu2n/f2U4o0E2apiEU7Nz53bt3vuP27tBwtGfa1FJkOLmKMWKikLQW2wx/&#10;Wa8GE4yMJYISLgXL8BMz+G7++tVtq2ZsKCvJKdMIQISZtSrDlbVqFkWmqFhDzJVUTICxlLohFrZ6&#10;G1FNWkBveDSM43HUSk2VlgUzBt7mwYjnHr8sWWE/l6VhFvEMAzfrn9o/N+4ZzW/JbKuJquqio0H+&#10;gUVDagFBj1A5sQTtdP0CqqkLLY0s7VUhm0iWZV0wnwNkk8QX2TxWRDGfC4hj1FEm8/9gi0/7B41q&#10;muEpRoI0UKKVZswJjiZOnVaZGTg9qgft8jPqXhZfDRiiM4vbGPBBm/ajpIBCdlZ6RQ6lbtxJyBUd&#10;vPBPR+HZwaICXo5H1/CF+hRgS4Y3vi4RmfVni52x75n0OGR/b2woG4WVF5121NcAUTYcKvh2gGKU&#10;JKORf3RlProlvdubCK1j1KIkBvUvvYa9VweWpL9HG/V+Dm14igYpbHuSpOp5FwfREYcVIq5TYi+V&#10;ksZJtAZ6vUaAAE4uyT/4QvBL33CmC6GhBS4vv8YILv8m5KuIdcxcCLdELVTAq+HeNHLP1tLb7EX1&#10;IMqzlYtTr3D+lFewwxEXAu5OWPiwju1JeYVc1Zz7+nLhyFyP44lXx0heU2d0dIzebhZcoz1xje0/&#10;Lh0AO3NT2ticmCr4eVPIWsudoD5KxQhddmtLah7WAMS97HBFO3XcZfUt/WMaT5eT5SQdpMPxcpDG&#10;eT54t1qkg/EqubnOR/likSc/HecknVU1pUw42v14SdK/a99u0IXBcBwwZ+mdqbDyn5cqROc0vEiQ&#10;S/8bitD3b2j4jaRP0MtahnkJ8x0WldTfMWphVmbYfNsRzTDiHwQMo2mSpm64+k16fTOEjT61bE4t&#10;RBQAlWGL4e675cKGgbxTut5WECnx9RbyHcyQsnbN7odNYNVtYB76DLrZ7Qbu6d57Pf/DzH8BAAD/&#10;/wMAUEsDBBQABgAIAAAAIQA+KGew2gAAAAoBAAAPAAAAZHJzL2Rvd25yZXYueG1sTI/BTsMwEETv&#10;SPyDtUjcqOM0KhDiVAiJI4cWPmBrL0nUeG3Fbpvy9TgnOM7s0+xMs53dKM40xcGzBrUqQBAbbwfu&#10;NHx9vj88gYgJ2eLomTRcKcK2vb1psLb+wjs671MncgjHGjX0KYVaymh6chhXPhDn27efHKYsp07a&#10;CS853I2yLIqNdDhw/tBjoLeezHF/choGlcYjfhiDmxCr3XMK8881aH1/N7++gEg0pz8Ylvq5OrS5&#10;08Gf2EYxZq3W64xqKB9LEAugVJWdw+JUINtG/p/Q/gIAAP//AwBQSwECLQAUAAYACAAAACEAtoM4&#10;kv4AAADhAQAAEwAAAAAAAAAAAAAAAAAAAAAAW0NvbnRlbnRfVHlwZXNdLnhtbFBLAQItABQABgAI&#10;AAAAIQA4/SH/1gAAAJQBAAALAAAAAAAAAAAAAAAAAC8BAABfcmVscy8ucmVsc1BLAQItABQABgAI&#10;AAAAIQBizbdsAQMAAKkGAAAOAAAAAAAAAAAAAAAAAC4CAABkcnMvZTJvRG9jLnhtbFBLAQItABQA&#10;BgAIAAAAIQA+KGew2gAAAAoBAAAPAAAAAAAAAAAAAAAAAFsFAABkcnMvZG93bnJldi54bWxQSwUG&#10;AAAAAAQABADzAAAAYgYAAAAA&#10;" path="m,l10010,e" filled="f" strokeweight=".15578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:rsidR="00482C4E" w:rsidRDefault="00482C4E" w:rsidP="00482C4E">
      <w:pPr>
        <w:ind w:left="102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жительства)</w:t>
      </w:r>
    </w:p>
    <w:p w:rsidR="00482C4E" w:rsidRDefault="00482C4E" w:rsidP="00482C4E">
      <w:pPr>
        <w:tabs>
          <w:tab w:val="left" w:pos="10402"/>
        </w:tabs>
        <w:spacing w:before="61" w:line="241" w:lineRule="exact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82C4E" w:rsidRDefault="00482C4E" w:rsidP="00482C4E">
      <w:pPr>
        <w:spacing w:line="149" w:lineRule="exact"/>
        <w:ind w:left="100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регистрации)</w:t>
      </w:r>
    </w:p>
    <w:p w:rsidR="00482C4E" w:rsidRDefault="00482C4E" w:rsidP="00482C4E">
      <w:pPr>
        <w:tabs>
          <w:tab w:val="left" w:pos="2706"/>
          <w:tab w:val="left" w:pos="4566"/>
          <w:tab w:val="left" w:pos="10312"/>
        </w:tabs>
        <w:spacing w:before="117"/>
        <w:ind w:left="392"/>
      </w:pPr>
      <w:r>
        <w:rPr>
          <w:u w:val="single"/>
        </w:rPr>
        <w:t>паспорт</w:t>
      </w:r>
      <w:r>
        <w:rPr>
          <w:spacing w:val="108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2C4E" w:rsidRDefault="00482C4E" w:rsidP="00482C4E">
      <w:pPr>
        <w:pStyle w:val="a3"/>
        <w:spacing w:before="1"/>
        <w:ind w:left="0"/>
        <w:rPr>
          <w:sz w:val="14"/>
        </w:rPr>
      </w:pPr>
    </w:p>
    <w:p w:rsidR="00482C4E" w:rsidRDefault="00482C4E" w:rsidP="00482C4E">
      <w:pPr>
        <w:tabs>
          <w:tab w:val="left" w:pos="10529"/>
        </w:tabs>
        <w:spacing w:before="91" w:line="239" w:lineRule="exact"/>
        <w:ind w:left="4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82C4E" w:rsidRDefault="00482C4E" w:rsidP="00482C4E">
      <w:pPr>
        <w:spacing w:line="147" w:lineRule="exact"/>
        <w:ind w:left="100"/>
        <w:jc w:val="center"/>
        <w:rPr>
          <w:sz w:val="14"/>
        </w:rPr>
      </w:pPr>
      <w:r>
        <w:rPr>
          <w:sz w:val="14"/>
        </w:rPr>
        <w:t>(орган,</w:t>
      </w:r>
      <w:r>
        <w:rPr>
          <w:spacing w:val="-4"/>
          <w:sz w:val="14"/>
        </w:rPr>
        <w:t xml:space="preserve"> </w:t>
      </w:r>
      <w:r>
        <w:rPr>
          <w:sz w:val="14"/>
        </w:rPr>
        <w:t>выдавший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документ)</w:t>
      </w:r>
    </w:p>
    <w:p w:rsidR="00482C4E" w:rsidRDefault="00482C4E" w:rsidP="00482C4E">
      <w:pPr>
        <w:spacing w:before="120"/>
        <w:ind w:left="392"/>
      </w:pPr>
      <w:r>
        <w:t>как</w:t>
      </w:r>
      <w:r>
        <w:rPr>
          <w:spacing w:val="32"/>
        </w:rPr>
        <w:t xml:space="preserve"> </w:t>
      </w:r>
      <w:r>
        <w:t>законный</w:t>
      </w:r>
      <w:r>
        <w:rPr>
          <w:spacing w:val="32"/>
        </w:rPr>
        <w:t xml:space="preserve"> </w:t>
      </w:r>
      <w:r>
        <w:t>представитель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2"/>
        </w:rPr>
        <w:t xml:space="preserve"> </w:t>
      </w:r>
      <w:r>
        <w:t>(документ,</w:t>
      </w:r>
      <w:r>
        <w:rPr>
          <w:spacing w:val="31"/>
        </w:rPr>
        <w:t xml:space="preserve"> </w:t>
      </w:r>
      <w:r>
        <w:t>подтверждающий,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субъект</w:t>
      </w:r>
      <w:r>
        <w:rPr>
          <w:spacing w:val="31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законным</w:t>
      </w:r>
      <w:r>
        <w:rPr>
          <w:spacing w:val="-52"/>
        </w:rPr>
        <w:t xml:space="preserve"> </w:t>
      </w:r>
      <w:r>
        <w:t>представителем</w:t>
      </w:r>
      <w:r>
        <w:rPr>
          <w:spacing w:val="-1"/>
        </w:rPr>
        <w:t xml:space="preserve"> </w:t>
      </w:r>
      <w:r>
        <w:t>подопечного, например, свидетельство</w:t>
      </w:r>
      <w:r>
        <w:rPr>
          <w:spacing w:val="-1"/>
        </w:rPr>
        <w:t xml:space="preserve"> </w:t>
      </w:r>
      <w:r>
        <w:t>о рождении)</w:t>
      </w:r>
    </w:p>
    <w:p w:rsidR="00482C4E" w:rsidRDefault="00482C4E" w:rsidP="00482C4E">
      <w:pPr>
        <w:spacing w:before="120"/>
        <w:ind w:left="392"/>
      </w:pPr>
    </w:p>
    <w:p w:rsidR="00482C4E" w:rsidRDefault="00482C4E" w:rsidP="00482C4E">
      <w:pPr>
        <w:tabs>
          <w:tab w:val="left" w:pos="3073"/>
          <w:tab w:val="left" w:pos="3651"/>
          <w:tab w:val="left" w:pos="6125"/>
          <w:tab w:val="left" w:pos="6868"/>
          <w:tab w:val="left" w:pos="7490"/>
          <w:tab w:val="left" w:pos="8519"/>
          <w:tab w:val="left" w:pos="8946"/>
          <w:tab w:val="left" w:pos="10119"/>
        </w:tabs>
        <w:spacing w:before="67"/>
      </w:pPr>
      <w:r>
        <w:t xml:space="preserve">      №</w:t>
      </w:r>
      <w:r>
        <w:rPr>
          <w:u w:val="single"/>
        </w:rPr>
        <w:tab/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7"/>
        </w:rPr>
        <w:t xml:space="preserve"> </w:t>
      </w:r>
      <w:r>
        <w:t>даю</w:t>
      </w:r>
      <w:r>
        <w:tab/>
        <w:t>своё</w:t>
      </w:r>
      <w:r>
        <w:tab/>
        <w:t>согласие</w:t>
      </w:r>
      <w:r>
        <w:tab/>
        <w:t>на</w:t>
      </w:r>
      <w:r>
        <w:tab/>
        <w:t>обработку</w:t>
      </w:r>
      <w:r>
        <w:tab/>
        <w:t>моих</w:t>
      </w:r>
    </w:p>
    <w:p w:rsidR="00482C4E" w:rsidRDefault="00482C4E" w:rsidP="00482C4E">
      <w:pPr>
        <w:tabs>
          <w:tab w:val="left" w:pos="9978"/>
        </w:tabs>
        <w:spacing w:line="239" w:lineRule="exact"/>
        <w:ind w:left="392"/>
      </w:pP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 xml:space="preserve">своего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2C4E" w:rsidRDefault="00482C4E" w:rsidP="00482C4E">
      <w:pPr>
        <w:spacing w:line="147" w:lineRule="exact"/>
        <w:ind w:right="1694"/>
        <w:jc w:val="righ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5129D62" wp14:editId="162CB31D">
                <wp:simplePos x="0" y="0"/>
                <wp:positionH relativeFrom="page">
                  <wp:posOffset>719455</wp:posOffset>
                </wp:positionH>
                <wp:positionV relativeFrom="paragraph">
                  <wp:posOffset>314960</wp:posOffset>
                </wp:positionV>
                <wp:extent cx="642556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19"/>
                            <a:gd name="T2" fmla="+- 0 11251 1133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FE0F" id="Freeform 7" o:spid="_x0000_s1026" style="position:absolute;margin-left:56.65pt;margin-top:24.8pt;width:505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4wBgMAAKkGAAAOAAAAZHJzL2Uyb0RvYy54bWysVduO0zAQfUfiHyw/grqJ0/SqTVeoaRHS&#10;Aitt+QA3dpqIxA6223RB/DtjO+m2XZAQIg+pnRmfOXPGM729O9YVOnClSykSTG5CjLjIJCvFLsFf&#10;NuvBFCNtqGC0koIn+IlrfLd4/eq2beY8koWsGFcIQISet02CC2OaeRDorOA11Tey4QKMuVQ1NbBV&#10;u4Ap2gJ6XQVRGI6DVirWKJlxreFr6o144fDznGfmc55rblCVYOBm3Fu599a+g8Utne8UbYoy62jQ&#10;f2BR01JA0BNUSg1Fe1W+gKrLTEktc3OTyTqQeV5m3OUA2ZDwKpvHgjbc5QLi6OYkk/5/sNmnw4NC&#10;JUswFErQGkq0VpxbwdHEqtM2eg5Oj82Dsvnp5l5mXzUYgguL3WjwQdv2o2SAQvdGOkWOuartScgV&#10;HZ3wTyfh+dGgDD6O42g0Go8wysBGoomrS0Dn/dlsr817Lh0OPdxr48vGYOVEZx31DZQ4ryuo4NsB&#10;ChEhw6F7dWU+uZHe7U2ANiFqEQkJmV17Rb1XBxaNyG/Rhr2fRYvO0SCFXU+SFj3v7Cg64rBC1HZK&#10;6KRqpLYSbYBerxEggJNN8g++EPza15/pQihogevLrzCCy7/1+TbUWGY2hF2iFirg1LBfanngG+ls&#10;5qp6EOXZWolzL3sertMZL2+HIzYE3B2/cGEt27PyCrkuq8rVtxKWzGgcTp06WlYls0ZLR6vddlkp&#10;dKC2sd1j0wGwC7dGaZNSXXg/Z/JZK7kXzEUpOGWrbm1oWfk1AFVOdriinTr2srqW/jELZ6vpahoP&#10;4mi8GsRhmg7erZfxYLwmk1E6TJfLlPy0nEk8L0rGuLC0+/FC4r9r327Q+cFwGjAX6V2osHbPSxWC&#10;SxpOJMil//VF6PvXN/xWsifoZSX9vIT5DotCqu8YtTArE6y/7aniGFUfBAyjGYljO1zdJh5NItio&#10;c8v23EJFBlAJNhjuvl0ujR/I+0aVuwIiEVdvId/BDMlL2+xu2HhW3Qbmocugm9124J7vndfzP8zi&#10;FwAAAP//AwBQSwMEFAAGAAgAAAAhAMfZuy7cAAAACgEAAA8AAABkcnMvZG93bnJldi54bWxMjz1P&#10;wzAQhnck/oN1ldio8wFVSeNUCCkTC4QubE58JFbtc4idNvx7nAnG9+7Vc8+Vx8UadsHJa0cC0m0C&#10;DKlzSlMv4PRR3++B+SBJSeMIBfygh2N1e1PKQrkrveOlCT2LEPKFFDCEMBac+25AK/3WjUhx9+Um&#10;K0OMU8/VJK8Rbg3PkmTHrdQULwxyxJcBu3Mz20jhWd3k390Z21qfdJjN6+dbLcTdZnk+AAu4hL8y&#10;rPpRHaro1LqZlGcm5jTPY1XAw9MO2FpIs8cMWLtO9sCrkv9/ofoFAAD//wMAUEsBAi0AFAAGAAgA&#10;AAAhALaDOJL+AAAA4QEAABMAAAAAAAAAAAAAAAAAAAAAAFtDb250ZW50X1R5cGVzXS54bWxQSwEC&#10;LQAUAAYACAAAACEAOP0h/9YAAACUAQAACwAAAAAAAAAAAAAAAAAvAQAAX3JlbHMvLnJlbHNQSwEC&#10;LQAUAAYACAAAACEA41IuMAYDAACpBgAADgAAAAAAAAAAAAAAAAAuAgAAZHJzL2Uyb0RvYy54bWxQ&#10;SwECLQAUAAYACAAAACEAx9m7LtwAAAAKAQAADwAAAAAAAAAAAAAAAABgBQAAZHJzL2Rvd25yZXYu&#10;eG1sUEsFBgAAAAAEAAQA8wAAAGkGAAAAAA==&#10;" path="m,l10118,e" filled="f" strokeweight=".15578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>(сына,</w:t>
      </w:r>
      <w:r>
        <w:rPr>
          <w:spacing w:val="-3"/>
          <w:sz w:val="14"/>
        </w:rPr>
        <w:t xml:space="preserve"> </w:t>
      </w:r>
      <w:r>
        <w:rPr>
          <w:sz w:val="14"/>
        </w:rPr>
        <w:t>дочери,</w:t>
      </w:r>
      <w:r>
        <w:rPr>
          <w:spacing w:val="-4"/>
          <w:sz w:val="14"/>
        </w:rPr>
        <w:t xml:space="preserve"> </w:t>
      </w:r>
      <w:r>
        <w:rPr>
          <w:sz w:val="14"/>
        </w:rPr>
        <w:t>подопечного)</w:t>
      </w:r>
    </w:p>
    <w:p w:rsidR="00482C4E" w:rsidRDefault="00482C4E" w:rsidP="00482C4E">
      <w:pPr>
        <w:pStyle w:val="a3"/>
        <w:spacing w:before="11"/>
        <w:ind w:left="0"/>
        <w:rPr>
          <w:sz w:val="21"/>
        </w:rPr>
      </w:pPr>
    </w:p>
    <w:p w:rsidR="00482C4E" w:rsidRDefault="00482C4E" w:rsidP="00482C4E">
      <w:pPr>
        <w:ind w:left="102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2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29"/>
          <w:sz w:val="14"/>
        </w:rPr>
        <w:t xml:space="preserve"> </w:t>
      </w:r>
      <w:r>
        <w:rPr>
          <w:sz w:val="14"/>
        </w:rPr>
        <w:t>сына/дочери/подопечного)</w:t>
      </w:r>
    </w:p>
    <w:p w:rsidR="00482C4E" w:rsidRDefault="00482C4E" w:rsidP="00482C4E">
      <w:pPr>
        <w:tabs>
          <w:tab w:val="left" w:pos="9929"/>
        </w:tabs>
        <w:spacing w:before="82"/>
        <w:ind w:left="392"/>
      </w:pPr>
      <w:r>
        <w:t>проживающего</w:t>
      </w:r>
      <w:r>
        <w:rPr>
          <w:spacing w:val="-2"/>
        </w:rPr>
        <w:t xml:space="preserve"> </w:t>
      </w:r>
      <w:r>
        <w:t>(ей)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2C4E" w:rsidRDefault="00482C4E" w:rsidP="00482C4E">
      <w:pPr>
        <w:pStyle w:val="a3"/>
        <w:ind w:left="0"/>
        <w:rPr>
          <w:sz w:val="20"/>
        </w:rPr>
      </w:pPr>
    </w:p>
    <w:p w:rsidR="00482C4E" w:rsidRDefault="00482C4E" w:rsidP="00482C4E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BE01256" wp14:editId="6E2C4CEC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7885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5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DAF0" id="Freeform 6" o:spid="_x0000_s1026" style="position:absolute;margin-left:56.65pt;margin-top:13.45pt;width:478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0pBQMAAKUGAAAOAAAAZHJzL2Uyb0RvYy54bWysVduO0zAQfUfiHyw/grpJ2vSqTVeoaRHS&#10;Aitt+QA3cZoIxza223RB/DtjO+mmXZAQIg+pnRmfOXPGM729O9UMHanSleAJjm5CjCjPRF7xfYK/&#10;bDeDGUbaEJ4TJjhN8BPV+G75+tVtIxd0KErBcqoQgHC9aGSCS2PkIgh0VtKa6BshKQdjIVRNDGzV&#10;PsgVaQC9ZsEwDCdBI1Qulcio1vA19Ua8dPhFQTPzuSg0NYglGLgZ91buvbPvYHlLFntFZFllLQ3y&#10;DyxqUnEIeoZKiSHooKoXUHWVKaFFYW4yUQeiKKqMuhwgmyi8yuaxJJK6XEAcLc8y6f8Hm306PihU&#10;5QmeYsRJDSXaKEqt4Ghi1WmkXoDTo3xQNj8t70X2VYMhuLDYjQYftGs+ihxQyMEIp8ipULU9Cbmi&#10;kxP+6Sw8PRmUwcdJOJ3NxmOMMrBFw6mrS0AW3dnsoM17KhwOOd5r48uWw8qJnrfUt1DiomZQwbcD&#10;FKIoGo3cqy3z2S3q3N4EaBuiBs3H09G107Bz8ljhNBz/FmzU+VmwYQ8MEth3FEnZsc5OvKUNK0Rs&#10;n4ROKCm0FWgL5DqFAAGcbIp/8IXY177+TBtCQQNcX32FEVz9nU9XEmOZ2RB2iZoEOy3sh1oc6VY4&#10;k7kqHQR5tjLe94LjoFyPlTfDCRsA7o1fuKCWa6+0XGwqxlxtGbdUxpNw5rTRglW5NVo2Wu13K6bQ&#10;kdimdo9NBsAu3KTSJiW69H7O5HNW4sBzF6WkJF+3a0Mq5tcAxJzocD1bbexFde38Yx7O17P1LB7E&#10;w8l6EIdpOni3WcWDySaajtNRulql0U/LOYoXZZXnlFva3WiJ4r9r3XbI+aFwHi4X6V2osHHPSxWC&#10;SxpOJMil+/VF6HrXN/tO5E/Qx0r4WQmzHRalUN8xamBOJlh/OxBFMWIfOAyieRTHdrC6TQy1h43q&#10;W3Z9C+EZQCXYYLj5drkyfhgfpKr2JUSKXL25eAfzo6hso7tB41m1G5iFLoN2btth2987r+d/l+Uv&#10;AAAA//8DAFBLAwQUAAYACAAAACEAdklsi98AAAAKAQAADwAAAGRycy9kb3ducmV2LnhtbEyPUUvD&#10;MBDH3wW/QzjBN5d0hdbVpkMEQZgomw58vDWxDTaX0qRb9NObPenj/+7H/35Xr6Md2FFP3jiSkC0E&#10;ME2tU4Y6Ce9vjze3wHxAUjg40hK+tYd1c3lRY6Xcibb6uAsdSyXkK5TQhzBWnPu21xb9wo2a0u7T&#10;TRZDilPH1YSnVG4HvhSi4BYNpQs9jvqh1+3XbrYSfmj/kpsYn/Gj3AxmRvP6tDFSXl/F+ztgQcfw&#10;B8NZP6lDk5wObibl2ZBylucJlbAsVsDOgChFAeyQJmUGvKn5/xeaXwAAAP//AwBQSwECLQAUAAYA&#10;CAAAACEAtoM4kv4AAADhAQAAEwAAAAAAAAAAAAAAAAAAAAAAW0NvbnRlbnRfVHlwZXNdLnhtbFBL&#10;AQItABQABgAIAAAAIQA4/SH/1gAAAJQBAAALAAAAAAAAAAAAAAAAAC8BAABfcmVscy8ucmVsc1BL&#10;AQItABQABgAIAAAAIQCa+J0pBQMAAKUGAAAOAAAAAAAAAAAAAAAAAC4CAABkcnMvZTJvRG9jLnht&#10;bFBLAQItABQABgAIAAAAIQB2SWyL3wAAAAoBAAAPAAAAAAAAAAAAAAAAAF8FAABkcnMvZG93bnJl&#10;di54bWxQSwUGAAAAAAQABADzAAAAawYAAAAA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:rsidR="00482C4E" w:rsidRDefault="00482C4E" w:rsidP="00482C4E">
      <w:pPr>
        <w:spacing w:line="108" w:lineRule="exact"/>
        <w:ind w:left="102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жительства)</w:t>
      </w:r>
    </w:p>
    <w:p w:rsidR="00482C4E" w:rsidRDefault="00482C4E" w:rsidP="00482C4E">
      <w:pPr>
        <w:tabs>
          <w:tab w:val="left" w:pos="10513"/>
        </w:tabs>
        <w:spacing w:before="117" w:line="241" w:lineRule="exact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82C4E" w:rsidRDefault="00482C4E" w:rsidP="00482C4E">
      <w:pPr>
        <w:spacing w:line="149" w:lineRule="exact"/>
        <w:ind w:left="100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регистрации)</w:t>
      </w:r>
    </w:p>
    <w:p w:rsidR="00482C4E" w:rsidRDefault="00482C4E" w:rsidP="00482C4E">
      <w:pPr>
        <w:pStyle w:val="a3"/>
        <w:ind w:left="0"/>
        <w:rPr>
          <w:sz w:val="17"/>
        </w:rPr>
      </w:pPr>
    </w:p>
    <w:p w:rsidR="00482C4E" w:rsidRDefault="00482C4E" w:rsidP="00482C4E">
      <w:pPr>
        <w:spacing w:line="252" w:lineRule="exact"/>
        <w:ind w:left="392"/>
        <w:jc w:val="both"/>
      </w:pPr>
      <w:r>
        <w:t>муниципальному</w:t>
      </w:r>
      <w:r>
        <w:rPr>
          <w:spacing w:val="-1"/>
        </w:rPr>
        <w:t xml:space="preserve"> </w:t>
      </w:r>
      <w:r>
        <w:t>автономному</w:t>
      </w:r>
      <w:r>
        <w:rPr>
          <w:spacing w:val="-2"/>
        </w:rPr>
        <w:t xml:space="preserve"> </w:t>
      </w:r>
      <w:r>
        <w:t>общеобразовательному</w:t>
      </w:r>
      <w:r>
        <w:rPr>
          <w:spacing w:val="-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proofErr w:type="gramStart"/>
      <w:r>
        <w:t>« Начальная</w:t>
      </w:r>
      <w:proofErr w:type="gramEnd"/>
      <w:r>
        <w:t xml:space="preserve"> общеобразовательная школа</w:t>
      </w:r>
    </w:p>
    <w:p w:rsidR="00482C4E" w:rsidRDefault="00482C4E" w:rsidP="00482C4E">
      <w:pPr>
        <w:ind w:left="392" w:right="284"/>
        <w:jc w:val="both"/>
      </w:pPr>
      <w:r>
        <w:t>№ 39» (далее - МАОУ «НОШ № 39») с целью обеспечения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56"/>
        </w:rPr>
        <w:t xml:space="preserve"> </w:t>
      </w:r>
      <w:r>
        <w:t>«Об</w:t>
      </w:r>
      <w:r>
        <w:rPr>
          <w:spacing w:val="56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следующими</w:t>
      </w:r>
      <w:r>
        <w:rPr>
          <w:spacing w:val="13"/>
        </w:rPr>
        <w:t xml:space="preserve"> </w:t>
      </w:r>
      <w:r>
        <w:t>целями</w:t>
      </w:r>
      <w:r>
        <w:rPr>
          <w:spacing w:val="20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обучающихся:</w:t>
      </w:r>
    </w:p>
    <w:p w:rsidR="00482C4E" w:rsidRDefault="00482C4E" w:rsidP="00482C4E">
      <w:pPr>
        <w:pStyle w:val="a5"/>
        <w:numPr>
          <w:ilvl w:val="0"/>
          <w:numId w:val="1"/>
        </w:numPr>
        <w:tabs>
          <w:tab w:val="left" w:pos="735"/>
        </w:tabs>
        <w:spacing w:before="2" w:line="269" w:lineRule="exact"/>
        <w:ind w:hanging="201"/>
      </w:pPr>
      <w:r>
        <w:t>соблюдение</w:t>
      </w:r>
      <w:r>
        <w:rPr>
          <w:spacing w:val="20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приема</w:t>
      </w:r>
      <w:r>
        <w:rPr>
          <w:spacing w:val="20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образовательное</w:t>
      </w:r>
      <w:r>
        <w:rPr>
          <w:spacing w:val="23"/>
        </w:rPr>
        <w:t xml:space="preserve"> </w:t>
      </w:r>
      <w:r>
        <w:t>учреждение;</w:t>
      </w:r>
    </w:p>
    <w:p w:rsidR="00482C4E" w:rsidRDefault="00482C4E" w:rsidP="00482C4E">
      <w:pPr>
        <w:ind w:left="676" w:right="287" w:hanging="142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индивидуальный</w:t>
      </w:r>
      <w:r>
        <w:t xml:space="preserve"> </w:t>
      </w:r>
      <w:r>
        <w:rPr>
          <w:spacing w:val="-1"/>
        </w:rPr>
        <w:t>учет</w:t>
      </w:r>
      <w:r>
        <w:t xml:space="preserve"> </w:t>
      </w:r>
      <w:r>
        <w:rPr>
          <w:spacing w:val="-1"/>
        </w:rPr>
        <w:t>результатов</w:t>
      </w:r>
      <w:r>
        <w:t xml:space="preserve">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архивах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этих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 и/или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носителях;</w:t>
      </w:r>
    </w:p>
    <w:p w:rsidR="00482C4E" w:rsidRDefault="00482C4E" w:rsidP="00482C4E">
      <w:pPr>
        <w:ind w:left="676" w:right="282" w:hanging="142"/>
        <w:jc w:val="both"/>
      </w:pPr>
      <w:r>
        <w:rPr>
          <w:rFonts w:ascii="Symbol" w:hAnsi="Symbol"/>
        </w:rPr>
        <w:t></w:t>
      </w:r>
      <w:r>
        <w:t>учет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права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начального общего,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482C4E" w:rsidRDefault="00482C4E" w:rsidP="00482C4E">
      <w:pPr>
        <w:spacing w:line="269" w:lineRule="exact"/>
        <w:ind w:left="534"/>
        <w:jc w:val="both"/>
      </w:pPr>
      <w:r>
        <w:rPr>
          <w:rFonts w:ascii="Symbol" w:hAnsi="Symbol"/>
        </w:rPr>
        <w:t></w:t>
      </w:r>
      <w:r>
        <w:t>учет 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 защите;</w:t>
      </w:r>
    </w:p>
    <w:p w:rsidR="00482C4E" w:rsidRDefault="00482C4E" w:rsidP="00482C4E">
      <w:pPr>
        <w:ind w:left="676" w:right="284" w:hanging="142"/>
        <w:jc w:val="both"/>
      </w:pPr>
      <w:r>
        <w:rPr>
          <w:rFonts w:ascii="Symbol" w:hAnsi="Symbol"/>
        </w:rPr>
        <w:t></w:t>
      </w:r>
      <w:r>
        <w:t>учет подростков, нуждающихся в особых условиях воспитания и обучения и требующих специального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реабилитацию,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подготовку.</w:t>
      </w:r>
    </w:p>
    <w:p w:rsidR="00482C4E" w:rsidRDefault="00482C4E" w:rsidP="00482C4E">
      <w:pPr>
        <w:spacing w:before="1" w:line="251" w:lineRule="exact"/>
        <w:ind w:left="724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обрабатываемых</w:t>
      </w:r>
      <w:r>
        <w:rPr>
          <w:b/>
          <w:spacing w:val="-4"/>
        </w:rPr>
        <w:t xml:space="preserve"> </w:t>
      </w:r>
      <w:r>
        <w:rPr>
          <w:b/>
        </w:rPr>
        <w:t>категорий</w:t>
      </w:r>
      <w:r>
        <w:rPr>
          <w:b/>
          <w:spacing w:val="-2"/>
        </w:rPr>
        <w:t xml:space="preserve"> </w:t>
      </w:r>
      <w:r>
        <w:rPr>
          <w:b/>
        </w:rPr>
        <w:t>персональных</w:t>
      </w:r>
      <w:r>
        <w:rPr>
          <w:b/>
          <w:spacing w:val="-4"/>
        </w:rPr>
        <w:t xml:space="preserve"> </w:t>
      </w:r>
      <w:r>
        <w:rPr>
          <w:b/>
        </w:rPr>
        <w:t>данных:</w:t>
      </w:r>
    </w:p>
    <w:p w:rsidR="00482C4E" w:rsidRDefault="00482C4E" w:rsidP="00482C4E">
      <w:pPr>
        <w:spacing w:line="251" w:lineRule="exact"/>
        <w:ind w:left="392"/>
      </w:pPr>
      <w:r>
        <w:rPr>
          <w:u w:val="single"/>
        </w:rPr>
        <w:t>Анкетные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данные:</w:t>
      </w:r>
    </w:p>
    <w:p w:rsidR="00482C4E" w:rsidRDefault="00482C4E" w:rsidP="00482C4E">
      <w:pPr>
        <w:ind w:left="818" w:right="7794"/>
      </w:pPr>
      <w:r>
        <w:t>Фамилия, имя, отчество</w:t>
      </w:r>
      <w:r>
        <w:rPr>
          <w:spacing w:val="-5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</w:t>
      </w:r>
    </w:p>
    <w:p w:rsidR="00482C4E" w:rsidRDefault="00482C4E" w:rsidP="00482C4E">
      <w:pPr>
        <w:ind w:left="818"/>
      </w:pPr>
      <w:r>
        <w:t>Место</w:t>
      </w:r>
      <w:r>
        <w:rPr>
          <w:spacing w:val="-2"/>
        </w:rPr>
        <w:t xml:space="preserve"> </w:t>
      </w:r>
      <w:r>
        <w:t>рождения</w:t>
      </w:r>
    </w:p>
    <w:p w:rsidR="00482C4E" w:rsidRDefault="00482C4E" w:rsidP="00482C4E">
      <w:pPr>
        <w:spacing w:before="1"/>
        <w:ind w:left="818" w:right="1004"/>
      </w:pPr>
      <w:r>
        <w:t>Адрес места жительства (адрес постоянной регистрации, адрес фактического места жительства)</w:t>
      </w:r>
      <w:r>
        <w:rPr>
          <w:spacing w:val="-5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свидетельства о рождении</w:t>
      </w:r>
    </w:p>
    <w:p w:rsidR="00482C4E" w:rsidRDefault="00482C4E" w:rsidP="00482C4E">
      <w:pPr>
        <w:spacing w:line="242" w:lineRule="auto"/>
        <w:ind w:left="820" w:right="5975" w:hanging="404"/>
        <w:jc w:val="both"/>
      </w:pPr>
      <w:r>
        <w:rPr>
          <w:u w:val="single"/>
        </w:rPr>
        <w:t>Сведения о родителях (лицах, их заменяющих):</w:t>
      </w:r>
      <w:r>
        <w:rPr>
          <w:spacing w:val="-52"/>
        </w:rPr>
        <w:t xml:space="preserve"> </w:t>
      </w:r>
      <w:r>
        <w:t>ФИО, адресная и контактная информация*</w:t>
      </w:r>
      <w:r>
        <w:rPr>
          <w:spacing w:val="-52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профессия</w:t>
      </w:r>
    </w:p>
    <w:p w:rsidR="00482C4E" w:rsidRDefault="00482C4E" w:rsidP="00482C4E">
      <w:pPr>
        <w:ind w:left="426" w:right="2990" w:firstLine="394"/>
        <w:jc w:val="both"/>
      </w:pPr>
      <w:r>
        <w:t>Данные страхового свидетельства обязательного пенсионного страхования</w:t>
      </w:r>
      <w:r>
        <w:rPr>
          <w:spacing w:val="-52"/>
        </w:rPr>
        <w:t xml:space="preserve"> </w:t>
      </w: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 семье:</w:t>
      </w:r>
    </w:p>
    <w:p w:rsidR="00482C4E" w:rsidRDefault="00482C4E" w:rsidP="00482C4E">
      <w:pPr>
        <w:spacing w:line="252" w:lineRule="exact"/>
        <w:ind w:left="820"/>
        <w:jc w:val="both"/>
      </w:pPr>
      <w:r>
        <w:t>Состав семьи</w:t>
      </w:r>
    </w:p>
    <w:p w:rsidR="00482C4E" w:rsidRDefault="00482C4E" w:rsidP="00482C4E">
      <w:pPr>
        <w:ind w:left="820"/>
      </w:pPr>
      <w:r>
        <w:t>Категория</w:t>
      </w:r>
      <w:r>
        <w:rPr>
          <w:spacing w:val="45"/>
        </w:rPr>
        <w:t xml:space="preserve"> </w:t>
      </w:r>
      <w:r>
        <w:t>семьи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оказания</w:t>
      </w:r>
      <w:r>
        <w:rPr>
          <w:spacing w:val="46"/>
        </w:rPr>
        <w:t xml:space="preserve"> </w:t>
      </w:r>
      <w:r>
        <w:t>материальной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помощи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сбора</w:t>
      </w:r>
      <w:r>
        <w:rPr>
          <w:spacing w:val="47"/>
        </w:rPr>
        <w:t xml:space="preserve"> </w:t>
      </w:r>
      <w:r>
        <w:t>отчетности</w:t>
      </w:r>
      <w:r>
        <w:rPr>
          <w:spacing w:val="4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статусу</w:t>
      </w:r>
      <w:r>
        <w:rPr>
          <w:spacing w:val="-2"/>
        </w:rPr>
        <w:t xml:space="preserve"> </w:t>
      </w:r>
      <w:r>
        <w:t>контингента обучающихся</w:t>
      </w:r>
    </w:p>
    <w:p w:rsidR="00482C4E" w:rsidRDefault="00482C4E" w:rsidP="00482C4E">
      <w:pPr>
        <w:ind w:left="820" w:right="908"/>
      </w:pPr>
      <w:r>
        <w:t>Сведения о попечительстве, опеке, отношении к группе социально незащищенных обучающихся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помощи обучающимся, оказываемые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</w:t>
      </w:r>
    </w:p>
    <w:p w:rsidR="00482C4E" w:rsidRDefault="00482C4E" w:rsidP="00482C4E">
      <w:pPr>
        <w:ind w:left="392" w:right="2494" w:firstLine="427"/>
      </w:pPr>
      <w:r>
        <w:t>Отношение к группе риска, поведенческий статус, сведения о правонарушениях</w:t>
      </w:r>
      <w:r>
        <w:rPr>
          <w:spacing w:val="-52"/>
        </w:rPr>
        <w:t xml:space="preserve"> </w:t>
      </w:r>
      <w:r>
        <w:rPr>
          <w:u w:val="single"/>
        </w:rPr>
        <w:lastRenderedPageBreak/>
        <w:t>Данные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образовании:</w:t>
      </w:r>
    </w:p>
    <w:p w:rsidR="00482C4E" w:rsidRDefault="00482C4E" w:rsidP="00482C4E">
      <w:pPr>
        <w:ind w:left="820" w:right="4060"/>
      </w:pPr>
      <w:r>
        <w:t>Форма получения образования и специализация/</w:t>
      </w:r>
      <w:proofErr w:type="spellStart"/>
      <w:r>
        <w:t>профилизация</w:t>
      </w:r>
      <w:proofErr w:type="spellEnd"/>
      <w:r>
        <w:t>;</w:t>
      </w:r>
      <w:r>
        <w:rPr>
          <w:spacing w:val="-5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 успеваемости и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rPr>
          <w:spacing w:val="-2"/>
        </w:rPr>
        <w:t xml:space="preserve"> </w:t>
      </w:r>
      <w:r>
        <w:t>занятости;</w:t>
      </w:r>
    </w:p>
    <w:p w:rsidR="00482C4E" w:rsidRDefault="00482C4E" w:rsidP="00482C4E">
      <w:pPr>
        <w:spacing w:line="252" w:lineRule="exact"/>
        <w:ind w:left="392"/>
      </w:pPr>
      <w:r>
        <w:rPr>
          <w:u w:val="single"/>
        </w:rPr>
        <w:t>Дополнительные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данные:</w:t>
      </w:r>
    </w:p>
    <w:p w:rsidR="00482C4E" w:rsidRDefault="00482C4E" w:rsidP="00482C4E">
      <w:pPr>
        <w:ind w:left="820" w:right="2369"/>
      </w:pPr>
      <w:r>
        <w:t>ИНН, данные страхового свидетельства обязательного пенсионного страхования;</w:t>
      </w:r>
      <w:r>
        <w:rPr>
          <w:spacing w:val="-52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документов, хранящихся 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 учащихся;</w:t>
      </w:r>
    </w:p>
    <w:p w:rsidR="00482C4E" w:rsidRDefault="00482C4E" w:rsidP="00482C4E">
      <w:pPr>
        <w:ind w:left="820"/>
        <w:rPr>
          <w:b/>
        </w:rPr>
      </w:pPr>
      <w:r>
        <w:t>Фотографии,</w:t>
      </w:r>
      <w:r>
        <w:rPr>
          <w:spacing w:val="13"/>
        </w:rPr>
        <w:t xml:space="preserve"> </w:t>
      </w:r>
      <w:r>
        <w:t>отображающие</w:t>
      </w:r>
      <w:r>
        <w:rPr>
          <w:spacing w:val="13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воспитательного</w:t>
      </w:r>
      <w:r>
        <w:rPr>
          <w:spacing w:val="11"/>
        </w:rPr>
        <w:t xml:space="preserve"> </w:t>
      </w:r>
      <w:r>
        <w:t>процесса,</w:t>
      </w:r>
      <w:r>
        <w:rPr>
          <w:spacing w:val="13"/>
        </w:rPr>
        <w:t xml:space="preserve"> </w:t>
      </w:r>
      <w:r>
        <w:t>оздоровления,</w:t>
      </w:r>
      <w:r>
        <w:rPr>
          <w:spacing w:val="-5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proofErr w:type="gramStart"/>
      <w:r>
        <w:t>досуга.</w:t>
      </w:r>
      <w:r>
        <w:rPr>
          <w:b/>
        </w:rPr>
        <w:t>*</w:t>
      </w:r>
      <w:proofErr w:type="gramEnd"/>
      <w:r>
        <w:rPr>
          <w:b/>
        </w:rPr>
        <w:t>*</w:t>
      </w:r>
    </w:p>
    <w:p w:rsidR="00482C4E" w:rsidRDefault="00482C4E" w:rsidP="00482C4E">
      <w:pPr>
        <w:tabs>
          <w:tab w:val="left" w:pos="1646"/>
          <w:tab w:val="left" w:pos="2553"/>
          <w:tab w:val="left" w:pos="4381"/>
          <w:tab w:val="left" w:pos="5758"/>
          <w:tab w:val="left" w:pos="6915"/>
          <w:tab w:val="left" w:pos="8119"/>
          <w:tab w:val="left" w:pos="9579"/>
        </w:tabs>
        <w:spacing w:before="6" w:line="237" w:lineRule="auto"/>
        <w:ind w:left="878" w:right="186" w:hanging="486"/>
      </w:pPr>
      <w:r>
        <w:rPr>
          <w:b/>
        </w:rPr>
        <w:t>Подтверждаю свое согласие на следующие действия с указанными выше персональными данными:</w:t>
      </w:r>
      <w:r>
        <w:rPr>
          <w:b/>
          <w:spacing w:val="1"/>
        </w:rPr>
        <w:t xml:space="preserve"> </w:t>
      </w:r>
      <w:proofErr w:type="gramStart"/>
      <w:r>
        <w:t>Сбор,</w:t>
      </w:r>
      <w:r>
        <w:tab/>
      </w:r>
      <w:proofErr w:type="gramEnd"/>
      <w:r>
        <w:t>запись,</w:t>
      </w:r>
      <w:r>
        <w:tab/>
        <w:t>систематизацию,</w:t>
      </w:r>
      <w:r>
        <w:tab/>
        <w:t>накопление,</w:t>
      </w:r>
      <w:r>
        <w:tab/>
        <w:t>хранение,</w:t>
      </w:r>
      <w:r>
        <w:tab/>
        <w:t>уточнение</w:t>
      </w:r>
      <w:r>
        <w:tab/>
        <w:t>(обновление,</w:t>
      </w:r>
      <w:r>
        <w:tab/>
      </w:r>
      <w:r>
        <w:rPr>
          <w:spacing w:val="-1"/>
        </w:rPr>
        <w:t>изменение),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персональных данных;</w:t>
      </w:r>
    </w:p>
    <w:p w:rsidR="00482C4E" w:rsidRDefault="00482C4E" w:rsidP="00482C4E">
      <w:pPr>
        <w:spacing w:before="67"/>
        <w:ind w:left="1101" w:right="4528" w:hanging="224"/>
      </w:pPr>
      <w:r>
        <w:t>Передачу персональных данных в том числе:</w:t>
      </w:r>
      <w:r>
        <w:rPr>
          <w:spacing w:val="1"/>
        </w:rPr>
        <w:t xml:space="preserve"> </w:t>
      </w:r>
      <w:r>
        <w:t>внутреннюю,</w:t>
      </w:r>
      <w:r>
        <w:rPr>
          <w:spacing w:val="-4"/>
        </w:rPr>
        <w:t xml:space="preserve"> </w:t>
      </w:r>
      <w:r>
        <w:t>внешнюю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носителях;</w:t>
      </w:r>
    </w:p>
    <w:p w:rsidR="00482C4E" w:rsidRDefault="00482C4E" w:rsidP="00482C4E">
      <w:pPr>
        <w:spacing w:line="251" w:lineRule="exact"/>
        <w:ind w:left="1101"/>
      </w:pPr>
      <w:r>
        <w:t>по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482C4E" w:rsidRDefault="00482C4E" w:rsidP="00482C4E">
      <w:pPr>
        <w:spacing w:before="2"/>
        <w:ind w:left="1101"/>
      </w:pPr>
      <w:r>
        <w:t>рассылка</w:t>
      </w:r>
      <w:r>
        <w:rPr>
          <w:spacing w:val="9"/>
        </w:rPr>
        <w:t xml:space="preserve"> </w:t>
      </w:r>
      <w:r>
        <w:t>сведений</w:t>
      </w:r>
      <w:r>
        <w:rPr>
          <w:spacing w:val="8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успеваемости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посещаемости</w:t>
      </w:r>
      <w:r>
        <w:rPr>
          <w:spacing w:val="7"/>
        </w:rPr>
        <w:t xml:space="preserve"> </w:t>
      </w:r>
      <w:r>
        <w:t>законным</w:t>
      </w:r>
      <w:r>
        <w:rPr>
          <w:spacing w:val="8"/>
        </w:rPr>
        <w:t xml:space="preserve"> </w:t>
      </w:r>
      <w:r>
        <w:t>представителям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(электронная почта);</w:t>
      </w:r>
    </w:p>
    <w:p w:rsidR="00482C4E" w:rsidRDefault="00482C4E" w:rsidP="00482C4E">
      <w:pPr>
        <w:ind w:left="1101"/>
      </w:pPr>
      <w:r>
        <w:t>рассылка</w:t>
      </w:r>
      <w:r>
        <w:rPr>
          <w:spacing w:val="8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посещаемости</w:t>
      </w:r>
      <w:r>
        <w:rPr>
          <w:spacing w:val="7"/>
        </w:rPr>
        <w:t xml:space="preserve"> </w:t>
      </w:r>
      <w:r>
        <w:t>законным</w:t>
      </w:r>
      <w:r>
        <w:rPr>
          <w:spacing w:val="7"/>
        </w:rPr>
        <w:t xml:space="preserve"> </w:t>
      </w:r>
      <w:r>
        <w:t>представителям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виде;</w:t>
      </w:r>
    </w:p>
    <w:p w:rsidR="00482C4E" w:rsidRDefault="00482C4E" w:rsidP="00482C4E">
      <w:pPr>
        <w:ind w:left="878" w:right="2289"/>
      </w:pPr>
      <w:r>
        <w:t>Ознакомление, предоставление доступа к персональным данным иным способом;</w:t>
      </w:r>
      <w:r>
        <w:rPr>
          <w:spacing w:val="-52"/>
        </w:rPr>
        <w:t xml:space="preserve"> </w:t>
      </w:r>
      <w:r>
        <w:t>Обезличивание</w:t>
      </w:r>
      <w:r>
        <w:rPr>
          <w:spacing w:val="-1"/>
        </w:rPr>
        <w:t xml:space="preserve"> </w:t>
      </w:r>
      <w:r>
        <w:t>персональных данных;</w:t>
      </w:r>
    </w:p>
    <w:p w:rsidR="00482C4E" w:rsidRDefault="00482C4E" w:rsidP="00482C4E">
      <w:pPr>
        <w:ind w:left="878" w:right="6458"/>
      </w:pPr>
      <w:r>
        <w:t>Блокирование персональных данных;</w:t>
      </w:r>
      <w:r>
        <w:rPr>
          <w:spacing w:val="-52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482C4E" w:rsidRDefault="00482C4E" w:rsidP="00482C4E">
      <w:pPr>
        <w:ind w:left="878"/>
      </w:pPr>
      <w:r>
        <w:t>Осуществление</w:t>
      </w:r>
      <w:r>
        <w:rPr>
          <w:spacing w:val="-3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законодательства.</w:t>
      </w:r>
    </w:p>
    <w:p w:rsidR="00482C4E" w:rsidRDefault="00482C4E" w:rsidP="00482C4E">
      <w:pPr>
        <w:ind w:left="392" w:right="285" w:firstLine="427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«НОШ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автоматизированным и</w:t>
      </w:r>
      <w:r>
        <w:rPr>
          <w:spacing w:val="-1"/>
        </w:rPr>
        <w:t xml:space="preserve"> </w:t>
      </w:r>
      <w:r>
        <w:t>смешанным</w:t>
      </w:r>
      <w:r>
        <w:rPr>
          <w:spacing w:val="-4"/>
        </w:rPr>
        <w:t xml:space="preserve"> </w:t>
      </w:r>
      <w:r>
        <w:t>способом обработки.</w:t>
      </w:r>
    </w:p>
    <w:p w:rsidR="00482C4E" w:rsidRDefault="00482C4E" w:rsidP="00482C4E">
      <w:pPr>
        <w:ind w:left="392" w:right="285" w:firstLine="427"/>
        <w:jc w:val="both"/>
      </w:pPr>
      <w:r>
        <w:t>С целью</w:t>
      </w:r>
      <w:r>
        <w:rPr>
          <w:spacing w:val="1"/>
        </w:rPr>
        <w:t xml:space="preserve"> </w:t>
      </w:r>
      <w:r>
        <w:t>информационного обеспечения МАОУ «НОШ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39» даю</w:t>
      </w:r>
      <w:r>
        <w:rPr>
          <w:spacing w:val="1"/>
        </w:rPr>
        <w:t xml:space="preserve"> </w:t>
      </w:r>
      <w:r>
        <w:t>согласие на предоставление в</w:t>
      </w:r>
      <w:r>
        <w:rPr>
          <w:spacing w:val="1"/>
        </w:rPr>
        <w:t xml:space="preserve"> </w:t>
      </w:r>
      <w:r>
        <w:t>общедоступные источники информации (в том числе справочники, адресные книги, сайт, 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54"/>
        </w:rPr>
        <w:t xml:space="preserve"> </w:t>
      </w:r>
      <w:r>
        <w:t>и т.п.)</w:t>
      </w:r>
      <w:r>
        <w:rPr>
          <w:spacing w:val="-2"/>
        </w:rPr>
        <w:t xml:space="preserve"> </w:t>
      </w:r>
      <w:r>
        <w:t>(сына, дочери, подопечного):</w:t>
      </w:r>
    </w:p>
    <w:p w:rsidR="00482C4E" w:rsidRDefault="00482C4E" w:rsidP="00482C4E">
      <w:pPr>
        <w:spacing w:line="268" w:lineRule="exact"/>
        <w:ind w:left="959"/>
        <w:jc w:val="both"/>
      </w:pPr>
      <w:r>
        <w:rPr>
          <w:rFonts w:ascii="Symbol" w:hAnsi="Symbol"/>
        </w:rPr>
        <w:t></w:t>
      </w:r>
      <w:r>
        <w:t>фамилия,</w:t>
      </w:r>
      <w:r>
        <w:rPr>
          <w:spacing w:val="4"/>
        </w:rPr>
        <w:t xml:space="preserve"> </w:t>
      </w:r>
      <w:r>
        <w:t>имя,</w:t>
      </w:r>
      <w:r>
        <w:rPr>
          <w:spacing w:val="5"/>
        </w:rPr>
        <w:t xml:space="preserve"> </w:t>
      </w:r>
      <w:r>
        <w:t>отчество;</w:t>
      </w:r>
    </w:p>
    <w:p w:rsidR="00482C4E" w:rsidRDefault="00482C4E" w:rsidP="00482C4E">
      <w:pPr>
        <w:ind w:left="959" w:right="288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индивидуальная</w:t>
      </w:r>
      <w:r>
        <w:t xml:space="preserve"> </w:t>
      </w:r>
      <w:r>
        <w:rPr>
          <w:spacing w:val="-1"/>
        </w:rPr>
        <w:t>фотография</w:t>
      </w:r>
      <w:r>
        <w:t xml:space="preserve"> (для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-52"/>
        </w:rPr>
        <w:t xml:space="preserve"> </w:t>
      </w:r>
      <w:r>
        <w:t>достижения).</w:t>
      </w:r>
    </w:p>
    <w:p w:rsidR="00482C4E" w:rsidRDefault="00482C4E" w:rsidP="00482C4E">
      <w:pPr>
        <w:ind w:left="392" w:right="185" w:firstLine="427"/>
        <w:jc w:val="both"/>
      </w:pPr>
      <w:r>
        <w:t>Я согласен/не согласен (нужное подчеркнуть) на обработку вышеперечисленных персональных данных</w:t>
      </w:r>
      <w:r>
        <w:rPr>
          <w:spacing w:val="1"/>
        </w:rPr>
        <w:t xml:space="preserve"> </w:t>
      </w:r>
      <w:r>
        <w:t>моего ребенка/подопечного в государственной информационной системе области «Система образования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(обновления,</w:t>
      </w:r>
      <w:r>
        <w:rPr>
          <w:spacing w:val="1"/>
        </w:rPr>
        <w:t xml:space="preserve"> </w:t>
      </w:r>
      <w:r>
        <w:t>изменения),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передачи),</w:t>
      </w:r>
      <w:r>
        <w:rPr>
          <w:spacing w:val="1"/>
        </w:rPr>
        <w:t xml:space="preserve"> </w:t>
      </w:r>
      <w:r>
        <w:t>обезличивания,</w:t>
      </w:r>
      <w:r>
        <w:rPr>
          <w:spacing w:val="1"/>
        </w:rPr>
        <w:t xml:space="preserve"> </w:t>
      </w:r>
      <w:r>
        <w:t>блокирования,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автоматизированным,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образования».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оператора:</w:t>
      </w:r>
      <w:proofErr w:type="gramStart"/>
      <w:r>
        <w:t>160022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Вологодская</w:t>
      </w:r>
      <w:r>
        <w:rPr>
          <w:spacing w:val="-1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Вологда,</w:t>
      </w:r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</w:t>
      </w:r>
      <w:proofErr w:type="spellStart"/>
      <w:r>
        <w:t>Медуницинская</w:t>
      </w:r>
      <w:proofErr w:type="spellEnd"/>
      <w:r>
        <w:t>,</w:t>
      </w:r>
      <w:r>
        <w:rPr>
          <w:spacing w:val="-2"/>
        </w:rPr>
        <w:t xml:space="preserve"> </w:t>
      </w:r>
      <w:r>
        <w:t>21а.</w:t>
      </w:r>
    </w:p>
    <w:p w:rsidR="00482C4E" w:rsidRDefault="00482C4E" w:rsidP="00482C4E">
      <w:pPr>
        <w:spacing w:before="121"/>
        <w:ind w:left="392"/>
      </w:pPr>
      <w:r>
        <w:rPr>
          <w:b/>
        </w:rPr>
        <w:t>Оператор</w:t>
      </w:r>
      <w:r>
        <w:rPr>
          <w:b/>
          <w:spacing w:val="50"/>
        </w:rPr>
        <w:t xml:space="preserve"> </w:t>
      </w:r>
      <w:r>
        <w:rPr>
          <w:b/>
        </w:rPr>
        <w:t>персональных</w:t>
      </w:r>
      <w:r>
        <w:rPr>
          <w:b/>
          <w:spacing w:val="48"/>
        </w:rPr>
        <w:t xml:space="preserve"> </w:t>
      </w:r>
      <w:r>
        <w:rPr>
          <w:b/>
        </w:rPr>
        <w:t>данных</w:t>
      </w:r>
      <w:r>
        <w:rPr>
          <w:b/>
          <w:spacing w:val="47"/>
        </w:rPr>
        <w:t xml:space="preserve"> </w:t>
      </w:r>
      <w:r>
        <w:rPr>
          <w:b/>
        </w:rPr>
        <w:t>обучающихся:</w:t>
      </w:r>
      <w:r>
        <w:rPr>
          <w:b/>
          <w:spacing w:val="53"/>
        </w:rPr>
        <w:t xml:space="preserve"> </w:t>
      </w:r>
      <w:r>
        <w:t>муниципальное</w:t>
      </w:r>
      <w:r>
        <w:rPr>
          <w:spacing w:val="50"/>
        </w:rPr>
        <w:t xml:space="preserve"> </w:t>
      </w:r>
      <w:r>
        <w:t>автономное</w:t>
      </w:r>
      <w:r>
        <w:rPr>
          <w:spacing w:val="49"/>
        </w:rPr>
        <w:t xml:space="preserve"> </w:t>
      </w:r>
      <w:r>
        <w:t>общеобразовательное</w:t>
      </w:r>
      <w:r>
        <w:rPr>
          <w:spacing w:val="-52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«Начальная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proofErr w:type="gramStart"/>
      <w:r>
        <w:t>39</w:t>
      </w:r>
      <w:r>
        <w:rPr>
          <w:spacing w:val="-4"/>
        </w:rPr>
        <w:t xml:space="preserve"> </w:t>
      </w:r>
      <w:r>
        <w:t>»</w:t>
      </w:r>
      <w:proofErr w:type="gramEnd"/>
    </w:p>
    <w:p w:rsidR="00482C4E" w:rsidRPr="003146EF" w:rsidRDefault="00482C4E" w:rsidP="00482C4E">
      <w:pPr>
        <w:spacing w:before="122" w:line="251" w:lineRule="exact"/>
        <w:ind w:left="392"/>
        <w:rPr>
          <w:b/>
        </w:rPr>
      </w:pPr>
      <w:r w:rsidRPr="003146EF">
        <w:rPr>
          <w:b/>
        </w:rPr>
        <w:t>Регистрационный</w:t>
      </w:r>
      <w:r w:rsidRPr="003146EF">
        <w:rPr>
          <w:b/>
          <w:spacing w:val="39"/>
        </w:rPr>
        <w:t xml:space="preserve"> </w:t>
      </w:r>
      <w:r w:rsidRPr="003146EF">
        <w:rPr>
          <w:b/>
        </w:rPr>
        <w:t>номер</w:t>
      </w:r>
      <w:r w:rsidRPr="003146EF">
        <w:rPr>
          <w:b/>
          <w:spacing w:val="40"/>
        </w:rPr>
        <w:t xml:space="preserve"> </w:t>
      </w:r>
      <w:r w:rsidRPr="003146EF">
        <w:rPr>
          <w:b/>
        </w:rPr>
        <w:t>в</w:t>
      </w:r>
      <w:r w:rsidRPr="003146EF">
        <w:rPr>
          <w:b/>
          <w:spacing w:val="39"/>
        </w:rPr>
        <w:t xml:space="preserve"> </w:t>
      </w:r>
      <w:r w:rsidRPr="003146EF">
        <w:rPr>
          <w:b/>
        </w:rPr>
        <w:t>реестре</w:t>
      </w:r>
      <w:r w:rsidRPr="003146EF">
        <w:rPr>
          <w:b/>
          <w:spacing w:val="40"/>
        </w:rPr>
        <w:t xml:space="preserve"> </w:t>
      </w:r>
      <w:r w:rsidRPr="003146EF">
        <w:rPr>
          <w:b/>
        </w:rPr>
        <w:t>операторов,</w:t>
      </w:r>
      <w:r w:rsidRPr="003146EF">
        <w:rPr>
          <w:b/>
          <w:spacing w:val="40"/>
        </w:rPr>
        <w:t xml:space="preserve"> </w:t>
      </w:r>
      <w:r w:rsidRPr="003146EF">
        <w:rPr>
          <w:b/>
        </w:rPr>
        <w:t>осуществляющих</w:t>
      </w:r>
      <w:r w:rsidRPr="003146EF">
        <w:rPr>
          <w:b/>
          <w:spacing w:val="38"/>
        </w:rPr>
        <w:t xml:space="preserve"> </w:t>
      </w:r>
      <w:r w:rsidRPr="003146EF">
        <w:rPr>
          <w:b/>
        </w:rPr>
        <w:t>обработку</w:t>
      </w:r>
      <w:r w:rsidRPr="003146EF">
        <w:rPr>
          <w:b/>
          <w:spacing w:val="39"/>
        </w:rPr>
        <w:t xml:space="preserve"> </w:t>
      </w:r>
      <w:r w:rsidRPr="003146EF">
        <w:rPr>
          <w:b/>
        </w:rPr>
        <w:t>персональных</w:t>
      </w:r>
      <w:r w:rsidRPr="003146EF">
        <w:rPr>
          <w:b/>
          <w:spacing w:val="42"/>
        </w:rPr>
        <w:t xml:space="preserve"> </w:t>
      </w:r>
      <w:r w:rsidRPr="003146EF">
        <w:rPr>
          <w:b/>
        </w:rPr>
        <w:t>данных:</w:t>
      </w:r>
    </w:p>
    <w:p w:rsidR="00482C4E" w:rsidRDefault="00482C4E" w:rsidP="00482C4E">
      <w:pPr>
        <w:spacing w:line="251" w:lineRule="exact"/>
        <w:ind w:left="392"/>
        <w:rPr>
          <w:i/>
        </w:rPr>
      </w:pPr>
      <w:r w:rsidRPr="003146EF">
        <w:rPr>
          <w:i/>
        </w:rPr>
        <w:t>09-0060660</w:t>
      </w:r>
    </w:p>
    <w:p w:rsidR="00482C4E" w:rsidRDefault="00482C4E" w:rsidP="00482C4E">
      <w:pPr>
        <w:spacing w:before="119"/>
        <w:ind w:left="392"/>
      </w:pPr>
      <w:r>
        <w:rPr>
          <w:b/>
        </w:rPr>
        <w:t>Адрес</w:t>
      </w:r>
      <w:r>
        <w:rPr>
          <w:b/>
          <w:spacing w:val="-1"/>
        </w:rPr>
        <w:t xml:space="preserve"> </w:t>
      </w:r>
      <w:r>
        <w:rPr>
          <w:b/>
        </w:rPr>
        <w:t>оператора:</w:t>
      </w:r>
      <w:proofErr w:type="gramStart"/>
      <w:r>
        <w:t>162609</w:t>
      </w:r>
      <w:r>
        <w:rPr>
          <w:spacing w:val="-4"/>
        </w:rPr>
        <w:t xml:space="preserve"> </w:t>
      </w:r>
      <w:r>
        <w:t>,</w:t>
      </w:r>
      <w:proofErr w:type="gramEnd"/>
      <w:r>
        <w:t xml:space="preserve"> Вологодская</w:t>
      </w:r>
      <w:r>
        <w:rPr>
          <w:spacing w:val="-1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Череповец,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Любецкая,19 а</w:t>
      </w:r>
    </w:p>
    <w:p w:rsidR="00482C4E" w:rsidRDefault="00482C4E" w:rsidP="00482C4E">
      <w:pPr>
        <w:spacing w:before="122"/>
        <w:ind w:left="392"/>
      </w:pPr>
      <w:r>
        <w:t>Срок</w:t>
      </w:r>
      <w:r>
        <w:rPr>
          <w:spacing w:val="53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данного</w:t>
      </w:r>
      <w:r>
        <w:rPr>
          <w:spacing w:val="50"/>
        </w:rPr>
        <w:t xml:space="preserve"> </w:t>
      </w:r>
      <w:r>
        <w:t>согласия</w:t>
      </w:r>
      <w:r>
        <w:rPr>
          <w:spacing w:val="51"/>
        </w:rPr>
        <w:t xml:space="preserve"> </w:t>
      </w:r>
      <w:r>
        <w:t>устанавливается</w:t>
      </w:r>
      <w:r>
        <w:rPr>
          <w:spacing w:val="52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момента</w:t>
      </w:r>
      <w:r>
        <w:rPr>
          <w:spacing w:val="50"/>
        </w:rPr>
        <w:t xml:space="preserve"> </w:t>
      </w:r>
      <w:r>
        <w:t>расторжения</w:t>
      </w:r>
      <w:r>
        <w:rPr>
          <w:spacing w:val="52"/>
        </w:rPr>
        <w:t xml:space="preserve"> </w:t>
      </w:r>
      <w:r>
        <w:t>договора</w:t>
      </w:r>
      <w:r>
        <w:rPr>
          <w:spacing w:val="53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 с</w:t>
      </w:r>
      <w:r>
        <w:rPr>
          <w:spacing w:val="-2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«НОШ № 39».</w:t>
      </w:r>
    </w:p>
    <w:p w:rsidR="00482C4E" w:rsidRDefault="00482C4E" w:rsidP="00482C4E">
      <w:pPr>
        <w:spacing w:before="142"/>
        <w:ind w:left="392"/>
      </w:pPr>
      <w:r>
        <w:t>Согласен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хранение</w:t>
      </w:r>
      <w:r>
        <w:rPr>
          <w:spacing w:val="30"/>
        </w:rPr>
        <w:t xml:space="preserve"> </w:t>
      </w:r>
      <w:r>
        <w:t>персональных</w:t>
      </w:r>
      <w:r>
        <w:rPr>
          <w:spacing w:val="32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сроками</w:t>
      </w:r>
      <w:r>
        <w:rPr>
          <w:spacing w:val="32"/>
        </w:rPr>
        <w:t xml:space="preserve"> </w:t>
      </w:r>
      <w:r>
        <w:t>архивного</w:t>
      </w:r>
      <w:r>
        <w:rPr>
          <w:spacing w:val="33"/>
        </w:rPr>
        <w:t xml:space="preserve"> </w:t>
      </w:r>
      <w:r>
        <w:t>хранения,</w:t>
      </w:r>
      <w:r>
        <w:rPr>
          <w:spacing w:val="-52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законодательством РФ.</w:t>
      </w:r>
    </w:p>
    <w:p w:rsidR="00482C4E" w:rsidRDefault="00482C4E" w:rsidP="00482C4E">
      <w:pPr>
        <w:spacing w:before="144"/>
        <w:ind w:left="392"/>
      </w:pP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482C4E" w:rsidRDefault="00482C4E" w:rsidP="00482C4E">
      <w:pPr>
        <w:spacing w:before="146"/>
        <w:ind w:left="392"/>
      </w:pPr>
      <w:r>
        <w:t>Я</w:t>
      </w:r>
      <w:r>
        <w:rPr>
          <w:spacing w:val="-3"/>
        </w:rPr>
        <w:t xml:space="preserve"> </w:t>
      </w:r>
      <w:r>
        <w:t>подтверждаю,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Согласие,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подопечного.</w:t>
      </w:r>
    </w:p>
    <w:p w:rsidR="00482C4E" w:rsidRDefault="00482C4E" w:rsidP="00482C4E">
      <w:pPr>
        <w:pStyle w:val="a3"/>
        <w:ind w:left="0"/>
        <w:rPr>
          <w:sz w:val="20"/>
        </w:rPr>
      </w:pPr>
    </w:p>
    <w:p w:rsidR="00482C4E" w:rsidRDefault="00482C4E" w:rsidP="00482C4E">
      <w:pPr>
        <w:pStyle w:val="a3"/>
        <w:spacing w:before="6"/>
        <w:ind w:left="0"/>
        <w:rPr>
          <w:sz w:val="28"/>
        </w:rPr>
      </w:pPr>
    </w:p>
    <w:p w:rsidR="00482C4E" w:rsidRDefault="00482C4E" w:rsidP="00482C4E">
      <w:pPr>
        <w:rPr>
          <w:sz w:val="28"/>
        </w:rPr>
        <w:sectPr w:rsidR="00482C4E" w:rsidSect="00482C4E">
          <w:pgSz w:w="11910" w:h="16840"/>
          <w:pgMar w:top="426" w:right="280" w:bottom="280" w:left="740" w:header="720" w:footer="720" w:gutter="0"/>
          <w:cols w:space="720"/>
        </w:sectPr>
      </w:pPr>
    </w:p>
    <w:p w:rsidR="00482C4E" w:rsidRDefault="00482C4E" w:rsidP="00482C4E">
      <w:pPr>
        <w:tabs>
          <w:tab w:val="left" w:pos="1441"/>
          <w:tab w:val="left" w:pos="3306"/>
        </w:tabs>
        <w:spacing w:before="92"/>
        <w:ind w:left="392"/>
      </w:pPr>
      <w:r>
        <w:lastRenderedPageBreak/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2C4E" w:rsidRDefault="00482C4E" w:rsidP="00482C4E">
      <w:pPr>
        <w:tabs>
          <w:tab w:val="left" w:pos="710"/>
          <w:tab w:val="left" w:pos="2746"/>
          <w:tab w:val="left" w:pos="6961"/>
        </w:tabs>
        <w:spacing w:before="92" w:line="248" w:lineRule="exact"/>
        <w:ind w:right="390"/>
        <w:jc w:val="right"/>
      </w:pPr>
      <w:r>
        <w:br w:type="column"/>
      </w:r>
      <w:r>
        <w:lastRenderedPageBreak/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82C4E" w:rsidRDefault="00482C4E" w:rsidP="00482C4E">
      <w:pPr>
        <w:spacing w:line="156" w:lineRule="exact"/>
        <w:ind w:left="4184" w:right="2732"/>
        <w:jc w:val="center"/>
        <w:rPr>
          <w:sz w:val="14"/>
        </w:rPr>
      </w:pPr>
      <w:r>
        <w:rPr>
          <w:sz w:val="14"/>
        </w:rPr>
        <w:t>(подпись)</w:t>
      </w:r>
    </w:p>
    <w:p w:rsidR="00482C4E" w:rsidRDefault="00482C4E" w:rsidP="00482C4E">
      <w:pPr>
        <w:pStyle w:val="a3"/>
        <w:spacing w:before="7"/>
        <w:ind w:left="0"/>
        <w:rPr>
          <w:sz w:val="11"/>
        </w:rPr>
      </w:pPr>
    </w:p>
    <w:p w:rsidR="00482C4E" w:rsidRDefault="00482C4E" w:rsidP="00482C4E">
      <w:pPr>
        <w:tabs>
          <w:tab w:val="left" w:pos="2329"/>
          <w:tab w:val="left" w:pos="4375"/>
        </w:tabs>
        <w:spacing w:line="248" w:lineRule="exact"/>
        <w:ind w:right="3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2C4E" w:rsidRDefault="00482C4E" w:rsidP="00482C4E">
      <w:pPr>
        <w:spacing w:line="156" w:lineRule="exact"/>
        <w:ind w:left="3669"/>
        <w:rPr>
          <w:sz w:val="14"/>
        </w:rPr>
      </w:pPr>
      <w:r>
        <w:rPr>
          <w:sz w:val="14"/>
        </w:rPr>
        <w:t>(фамилия,</w:t>
      </w:r>
      <w:r>
        <w:rPr>
          <w:spacing w:val="3"/>
          <w:sz w:val="14"/>
        </w:rPr>
        <w:t xml:space="preserve"> </w:t>
      </w:r>
      <w:r>
        <w:rPr>
          <w:sz w:val="14"/>
        </w:rPr>
        <w:t>инициалы</w:t>
      </w:r>
      <w:r>
        <w:rPr>
          <w:spacing w:val="5"/>
          <w:sz w:val="14"/>
        </w:rPr>
        <w:t xml:space="preserve"> </w:t>
      </w:r>
      <w:r>
        <w:rPr>
          <w:sz w:val="14"/>
        </w:rPr>
        <w:t>лица,</w:t>
      </w:r>
      <w:r>
        <w:rPr>
          <w:spacing w:val="4"/>
          <w:sz w:val="14"/>
        </w:rPr>
        <w:t xml:space="preserve"> </w:t>
      </w:r>
      <w:r>
        <w:rPr>
          <w:sz w:val="14"/>
        </w:rPr>
        <w:t>давшего</w:t>
      </w:r>
      <w:r>
        <w:rPr>
          <w:spacing w:val="5"/>
          <w:sz w:val="14"/>
        </w:rPr>
        <w:t xml:space="preserve"> </w:t>
      </w:r>
      <w:r>
        <w:rPr>
          <w:sz w:val="14"/>
        </w:rPr>
        <w:t>согласие)</w:t>
      </w:r>
    </w:p>
    <w:p w:rsidR="00482C4E" w:rsidRDefault="00482C4E" w:rsidP="00482C4E">
      <w:pPr>
        <w:spacing w:line="156" w:lineRule="exact"/>
        <w:rPr>
          <w:sz w:val="14"/>
        </w:rPr>
        <w:sectPr w:rsidR="00482C4E">
          <w:type w:val="continuous"/>
          <w:pgSz w:w="11910" w:h="16840"/>
          <w:pgMar w:top="100" w:right="280" w:bottom="280" w:left="740" w:header="720" w:footer="720" w:gutter="0"/>
          <w:cols w:num="2" w:space="720" w:equalWidth="0">
            <w:col w:w="3307" w:space="40"/>
            <w:col w:w="7543"/>
          </w:cols>
        </w:sectPr>
      </w:pPr>
    </w:p>
    <w:p w:rsidR="00482C4E" w:rsidRDefault="00482C4E" w:rsidP="00482C4E">
      <w:pPr>
        <w:pStyle w:val="a3"/>
        <w:spacing w:before="4"/>
        <w:ind w:left="0"/>
      </w:pPr>
    </w:p>
    <w:p w:rsidR="00482C4E" w:rsidRDefault="00482C4E" w:rsidP="00482C4E">
      <w:pPr>
        <w:spacing w:before="92"/>
        <w:ind w:left="392" w:right="559"/>
      </w:pPr>
      <w:r>
        <w:t>* Данная информация собирается на основе формы заявления о приеме обучающегося в образовательное</w:t>
      </w:r>
      <w:r>
        <w:rPr>
          <w:spacing w:val="-52"/>
        </w:rPr>
        <w:t xml:space="preserve"> </w:t>
      </w:r>
      <w:r>
        <w:t>учреждение.</w:t>
      </w:r>
    </w:p>
    <w:p w:rsidR="00482C4E" w:rsidRDefault="00482C4E" w:rsidP="00482C4E">
      <w:pPr>
        <w:sectPr w:rsidR="00482C4E" w:rsidSect="00482C4E">
          <w:type w:val="continuous"/>
          <w:pgSz w:w="11910" w:h="16840"/>
          <w:pgMar w:top="100" w:right="280" w:bottom="142" w:left="740" w:header="720" w:footer="720" w:gutter="0"/>
          <w:cols w:space="720"/>
        </w:sectPr>
      </w:pPr>
    </w:p>
    <w:p w:rsidR="00482C4E" w:rsidRDefault="00482C4E" w:rsidP="00482C4E">
      <w:pPr>
        <w:spacing w:line="237" w:lineRule="auto"/>
        <w:sectPr w:rsidR="00482C4E">
          <w:pgSz w:w="11910" w:h="16840"/>
          <w:pgMar w:top="760" w:right="280" w:bottom="280" w:left="740" w:header="720" w:footer="720" w:gutter="0"/>
          <w:cols w:space="720"/>
        </w:sectPr>
      </w:pPr>
      <w:bookmarkStart w:id="0" w:name="_GoBack"/>
      <w:bookmarkEnd w:id="0"/>
    </w:p>
    <w:p w:rsidR="00482C4E" w:rsidRDefault="00482C4E" w:rsidP="00482C4E">
      <w:pPr>
        <w:spacing w:before="120"/>
        <w:ind w:left="392"/>
        <w:sectPr w:rsidR="00482C4E" w:rsidSect="00482C4E">
          <w:pgSz w:w="11910" w:h="16840"/>
          <w:pgMar w:top="100" w:right="280" w:bottom="280" w:left="740" w:header="720" w:footer="720" w:gutter="0"/>
          <w:cols w:space="720"/>
        </w:sectPr>
      </w:pPr>
    </w:p>
    <w:p w:rsidR="00C463C4" w:rsidRDefault="00C463C4"/>
    <w:sectPr w:rsidR="00C4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26E67"/>
    <w:multiLevelType w:val="hybridMultilevel"/>
    <w:tmpl w:val="4E769AC0"/>
    <w:lvl w:ilvl="0" w:tplc="336E5388">
      <w:numFmt w:val="bullet"/>
      <w:lvlText w:val=""/>
      <w:lvlJc w:val="left"/>
      <w:pPr>
        <w:ind w:left="734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B6540A">
      <w:numFmt w:val="bullet"/>
      <w:lvlText w:val="•"/>
      <w:lvlJc w:val="left"/>
      <w:pPr>
        <w:ind w:left="1754" w:hanging="200"/>
      </w:pPr>
      <w:rPr>
        <w:rFonts w:hint="default"/>
        <w:lang w:val="ru-RU" w:eastAsia="en-US" w:bidi="ar-SA"/>
      </w:rPr>
    </w:lvl>
    <w:lvl w:ilvl="2" w:tplc="8F1E1342">
      <w:numFmt w:val="bullet"/>
      <w:lvlText w:val="•"/>
      <w:lvlJc w:val="left"/>
      <w:pPr>
        <w:ind w:left="2769" w:hanging="200"/>
      </w:pPr>
      <w:rPr>
        <w:rFonts w:hint="default"/>
        <w:lang w:val="ru-RU" w:eastAsia="en-US" w:bidi="ar-SA"/>
      </w:rPr>
    </w:lvl>
    <w:lvl w:ilvl="3" w:tplc="4EB84942">
      <w:numFmt w:val="bullet"/>
      <w:lvlText w:val="•"/>
      <w:lvlJc w:val="left"/>
      <w:pPr>
        <w:ind w:left="3783" w:hanging="200"/>
      </w:pPr>
      <w:rPr>
        <w:rFonts w:hint="default"/>
        <w:lang w:val="ru-RU" w:eastAsia="en-US" w:bidi="ar-SA"/>
      </w:rPr>
    </w:lvl>
    <w:lvl w:ilvl="4" w:tplc="D646BEAA">
      <w:numFmt w:val="bullet"/>
      <w:lvlText w:val="•"/>
      <w:lvlJc w:val="left"/>
      <w:pPr>
        <w:ind w:left="4798" w:hanging="200"/>
      </w:pPr>
      <w:rPr>
        <w:rFonts w:hint="default"/>
        <w:lang w:val="ru-RU" w:eastAsia="en-US" w:bidi="ar-SA"/>
      </w:rPr>
    </w:lvl>
    <w:lvl w:ilvl="5" w:tplc="26B09994">
      <w:numFmt w:val="bullet"/>
      <w:lvlText w:val="•"/>
      <w:lvlJc w:val="left"/>
      <w:pPr>
        <w:ind w:left="5813" w:hanging="200"/>
      </w:pPr>
      <w:rPr>
        <w:rFonts w:hint="default"/>
        <w:lang w:val="ru-RU" w:eastAsia="en-US" w:bidi="ar-SA"/>
      </w:rPr>
    </w:lvl>
    <w:lvl w:ilvl="6" w:tplc="4C0834A8">
      <w:numFmt w:val="bullet"/>
      <w:lvlText w:val="•"/>
      <w:lvlJc w:val="left"/>
      <w:pPr>
        <w:ind w:left="6827" w:hanging="200"/>
      </w:pPr>
      <w:rPr>
        <w:rFonts w:hint="default"/>
        <w:lang w:val="ru-RU" w:eastAsia="en-US" w:bidi="ar-SA"/>
      </w:rPr>
    </w:lvl>
    <w:lvl w:ilvl="7" w:tplc="72EC3044">
      <w:numFmt w:val="bullet"/>
      <w:lvlText w:val="•"/>
      <w:lvlJc w:val="left"/>
      <w:pPr>
        <w:ind w:left="7842" w:hanging="200"/>
      </w:pPr>
      <w:rPr>
        <w:rFonts w:hint="default"/>
        <w:lang w:val="ru-RU" w:eastAsia="en-US" w:bidi="ar-SA"/>
      </w:rPr>
    </w:lvl>
    <w:lvl w:ilvl="8" w:tplc="EBDE4A14">
      <w:numFmt w:val="bullet"/>
      <w:lvlText w:val="•"/>
      <w:lvlJc w:val="left"/>
      <w:pPr>
        <w:ind w:left="8857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AB"/>
    <w:rsid w:val="003F63AB"/>
    <w:rsid w:val="00482C4E"/>
    <w:rsid w:val="00C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F3AEE-8B13-490B-A00D-0BB95C6A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2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2C4E"/>
    <w:pPr>
      <w:ind w:left="3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2C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82C4E"/>
    <w:pPr>
      <w:ind w:left="39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2</cp:revision>
  <dcterms:created xsi:type="dcterms:W3CDTF">2024-02-27T13:14:00Z</dcterms:created>
  <dcterms:modified xsi:type="dcterms:W3CDTF">2024-02-27T13:14:00Z</dcterms:modified>
</cp:coreProperties>
</file>